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98B7" w14:textId="77777777" w:rsidR="00011AFF" w:rsidRPr="00011AFF" w:rsidRDefault="009B112A" w:rsidP="00C1587C">
      <w:pPr>
        <w:spacing w:after="0" w:line="360" w:lineRule="auto"/>
        <w:rPr>
          <w:rFonts w:ascii="Segoe UI" w:eastAsiaTheme="majorEastAsia" w:hAnsi="Segoe UI" w:cs="Segoe UI"/>
          <w:color w:val="2F5496" w:themeColor="accent1" w:themeShade="BF"/>
          <w:sz w:val="32"/>
          <w:szCs w:val="32"/>
        </w:rPr>
      </w:pPr>
      <w:bookmarkStart w:id="0" w:name="_GoBack"/>
      <w:bookmarkEnd w:id="0"/>
      <w:r w:rsidRPr="31C2A093">
        <w:rPr>
          <w:rFonts w:ascii="Segoe UI" w:eastAsiaTheme="majorEastAsia" w:hAnsi="Segoe UI" w:cs="Segoe UI"/>
          <w:b/>
          <w:bCs/>
          <w:color w:val="2F5496" w:themeColor="accent1" w:themeShade="BF"/>
          <w:sz w:val="28"/>
          <w:szCs w:val="28"/>
          <w:lang w:val="cy-GB"/>
        </w:rPr>
        <w:t xml:space="preserve">Contract </w:t>
      </w:r>
      <w:r w:rsidR="00887EDC">
        <w:rPr>
          <w:rFonts w:ascii="Segoe UI" w:eastAsiaTheme="majorEastAsia" w:hAnsi="Segoe UI" w:cs="Segoe UI"/>
          <w:b/>
          <w:bCs/>
          <w:color w:val="2F5496" w:themeColor="accent1" w:themeShade="BF"/>
          <w:sz w:val="28"/>
          <w:szCs w:val="28"/>
          <w:lang w:val="cy-GB"/>
        </w:rPr>
        <w:t>D</w:t>
      </w:r>
      <w:r w:rsidRPr="31C2A093">
        <w:rPr>
          <w:rFonts w:ascii="Segoe UI" w:eastAsiaTheme="majorEastAsia" w:hAnsi="Segoe UI" w:cs="Segoe UI"/>
          <w:b/>
          <w:bCs/>
          <w:color w:val="2F5496" w:themeColor="accent1" w:themeShade="BF"/>
          <w:sz w:val="28"/>
          <w:szCs w:val="28"/>
          <w:lang w:val="cy-GB"/>
        </w:rPr>
        <w:t>ysgwyr Athrofa Padarn Sant</w:t>
      </w:r>
    </w:p>
    <w:p w14:paraId="221EA61C" w14:textId="77777777" w:rsidR="00011AFF" w:rsidRDefault="009B112A" w:rsidP="31C2A093">
      <w:pPr>
        <w:spacing w:after="0" w:line="360" w:lineRule="auto"/>
        <w:rPr>
          <w:rFonts w:ascii="Segoe UI" w:eastAsia="Segoe UI" w:hAnsi="Segoe UI" w:cs="Segoe UI"/>
          <w:b/>
          <w:bCs/>
          <w:color w:val="253E85"/>
          <w:sz w:val="24"/>
          <w:szCs w:val="24"/>
        </w:rPr>
      </w:pPr>
      <w:r w:rsidRPr="00B20781">
        <w:rPr>
          <w:rFonts w:ascii="Segoe UI" w:hAnsi="Segoe UI" w:cs="Segoe UI"/>
          <w:noProof/>
          <w:lang w:val="en-US"/>
        </w:rPr>
        <w:drawing>
          <wp:inline distT="0" distB="0" distL="0" distR="0" wp14:anchorId="635D759B" wp14:editId="1375A017">
            <wp:extent cx="1933638" cy="895350"/>
            <wp:effectExtent l="0" t="0" r="9525" b="0"/>
            <wp:docPr id="2" name="Picture 2"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71896" name="Picture 1" descr="St Padarn's Institu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44286" cy="900281"/>
                    </a:xfrm>
                    <a:prstGeom prst="rect">
                      <a:avLst/>
                    </a:prstGeom>
                    <a:noFill/>
                    <a:ln>
                      <a:noFill/>
                    </a:ln>
                  </pic:spPr>
                </pic:pic>
              </a:graphicData>
            </a:graphic>
          </wp:inline>
        </w:drawing>
      </w:r>
    </w:p>
    <w:p w14:paraId="0CD73CF1" w14:textId="77777777" w:rsidR="00011AFF" w:rsidRDefault="00011AFF" w:rsidP="31C2A093">
      <w:pPr>
        <w:spacing w:after="0" w:line="360" w:lineRule="auto"/>
        <w:rPr>
          <w:rFonts w:ascii="Segoe UI" w:eastAsia="Segoe UI" w:hAnsi="Segoe UI" w:cs="Segoe UI"/>
          <w:b/>
          <w:bCs/>
          <w:color w:val="253E85"/>
          <w:sz w:val="24"/>
          <w:szCs w:val="24"/>
        </w:rPr>
      </w:pPr>
    </w:p>
    <w:p w14:paraId="3849A8F1" w14:textId="77777777" w:rsidR="00501A54" w:rsidRPr="00F6229E" w:rsidRDefault="009B112A" w:rsidP="31C2A093">
      <w:pPr>
        <w:spacing w:after="0" w:line="360" w:lineRule="auto"/>
        <w:rPr>
          <w:rFonts w:ascii="Segoe UI" w:eastAsia="Segoe UI" w:hAnsi="Segoe UI" w:cs="Segoe UI"/>
          <w:b/>
          <w:bCs/>
          <w:color w:val="253E85"/>
          <w:sz w:val="24"/>
          <w:szCs w:val="24"/>
        </w:rPr>
      </w:pPr>
      <w:r w:rsidRPr="31C2A093">
        <w:rPr>
          <w:rFonts w:ascii="Segoe UI" w:eastAsia="Segoe UI" w:hAnsi="Segoe UI" w:cs="Segoe UI"/>
          <w:b/>
          <w:bCs/>
          <w:color w:val="253E85"/>
          <w:sz w:val="24"/>
          <w:szCs w:val="24"/>
          <w:lang w:val="cy-GB"/>
        </w:rPr>
        <w:t>1. Cynnwys</w:t>
      </w:r>
    </w:p>
    <w:p w14:paraId="7CE2F2A6" w14:textId="77777777" w:rsidR="003734DD" w:rsidRPr="005E53C8" w:rsidRDefault="009B112A" w:rsidP="00462A67">
      <w:pPr>
        <w:ind w:left="714" w:hanging="357"/>
        <w:rPr>
          <w:rFonts w:ascii="Segoe UI" w:eastAsia="Segoe UI" w:hAnsi="Segoe UI" w:cs="Segoe UI"/>
          <w:sz w:val="24"/>
          <w:szCs w:val="24"/>
        </w:rPr>
      </w:pPr>
      <w:r w:rsidRPr="31C2A093">
        <w:rPr>
          <w:rFonts w:ascii="Segoe UI" w:eastAsia="Segoe UI" w:hAnsi="Segoe UI" w:cs="Segoe UI"/>
          <w:sz w:val="24"/>
          <w:szCs w:val="24"/>
          <w:lang w:val="cy-GB"/>
        </w:rPr>
        <w:t>1. Cynnwys</w:t>
      </w:r>
    </w:p>
    <w:p w14:paraId="2983C6FD" w14:textId="77777777" w:rsidR="003734DD" w:rsidRPr="005E53C8"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2. Cyflwyniad</w:t>
      </w:r>
    </w:p>
    <w:p w14:paraId="3F7594FA" w14:textId="77777777" w:rsidR="00501A54"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 xml:space="preserve">3. Statws ac </w:t>
      </w:r>
      <w:r w:rsidR="00887EDC">
        <w:rPr>
          <w:rFonts w:ascii="Segoe UI" w:eastAsia="Segoe UI" w:hAnsi="Segoe UI" w:cs="Segoe UI"/>
          <w:bCs/>
          <w:sz w:val="24"/>
          <w:szCs w:val="24"/>
          <w:lang w:val="cy-GB"/>
        </w:rPr>
        <w:t>E</w:t>
      </w:r>
      <w:r>
        <w:rPr>
          <w:rFonts w:ascii="Segoe UI" w:eastAsia="Segoe UI" w:hAnsi="Segoe UI" w:cs="Segoe UI"/>
          <w:bCs/>
          <w:sz w:val="24"/>
          <w:szCs w:val="24"/>
          <w:lang w:val="cy-GB"/>
        </w:rPr>
        <w:t xml:space="preserve">ffaith </w:t>
      </w:r>
      <w:r w:rsidR="00887EDC">
        <w:rPr>
          <w:rFonts w:ascii="Segoe UI" w:eastAsia="Segoe UI" w:hAnsi="Segoe UI" w:cs="Segoe UI"/>
          <w:bCs/>
          <w:sz w:val="24"/>
          <w:szCs w:val="24"/>
          <w:lang w:val="cy-GB"/>
        </w:rPr>
        <w:t>G</w:t>
      </w:r>
      <w:r>
        <w:rPr>
          <w:rFonts w:ascii="Segoe UI" w:eastAsia="Segoe UI" w:hAnsi="Segoe UI" w:cs="Segoe UI"/>
          <w:bCs/>
          <w:sz w:val="24"/>
          <w:szCs w:val="24"/>
          <w:lang w:val="cy-GB"/>
        </w:rPr>
        <w:t xml:space="preserve">yfreithiol yr </w:t>
      </w:r>
      <w:r w:rsidR="00887EDC">
        <w:rPr>
          <w:rFonts w:ascii="Segoe UI" w:eastAsia="Segoe UI" w:hAnsi="Segoe UI" w:cs="Segoe UI"/>
          <w:bCs/>
          <w:sz w:val="24"/>
          <w:szCs w:val="24"/>
          <w:lang w:val="cy-GB"/>
        </w:rPr>
        <w:t>A</w:t>
      </w:r>
      <w:r>
        <w:rPr>
          <w:rFonts w:ascii="Segoe UI" w:eastAsia="Segoe UI" w:hAnsi="Segoe UI" w:cs="Segoe UI"/>
          <w:bCs/>
          <w:sz w:val="24"/>
          <w:szCs w:val="24"/>
          <w:lang w:val="cy-GB"/>
        </w:rPr>
        <w:t>modau hyn</w:t>
      </w:r>
    </w:p>
    <w:p w14:paraId="1CE11616" w14:textId="77777777" w:rsidR="00FA778C"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 xml:space="preserve">4. Cyflwyno </w:t>
      </w:r>
      <w:r w:rsidR="00887EDC">
        <w:rPr>
          <w:rFonts w:ascii="Segoe UI" w:eastAsia="Segoe UI" w:hAnsi="Segoe UI" w:cs="Segoe UI"/>
          <w:bCs/>
          <w:sz w:val="24"/>
          <w:szCs w:val="24"/>
          <w:lang w:val="cy-GB"/>
        </w:rPr>
        <w:t>R</w:t>
      </w:r>
      <w:r>
        <w:rPr>
          <w:rFonts w:ascii="Segoe UI" w:eastAsia="Segoe UI" w:hAnsi="Segoe UI" w:cs="Segoe UI"/>
          <w:bCs/>
          <w:sz w:val="24"/>
          <w:szCs w:val="24"/>
          <w:lang w:val="cy-GB"/>
        </w:rPr>
        <w:t xml:space="preserve">haglenni a </w:t>
      </w:r>
      <w:r w:rsidR="00887EDC">
        <w:rPr>
          <w:rFonts w:ascii="Segoe UI" w:eastAsia="Segoe UI" w:hAnsi="Segoe UI" w:cs="Segoe UI"/>
          <w:bCs/>
          <w:sz w:val="24"/>
          <w:szCs w:val="24"/>
          <w:lang w:val="cy-GB"/>
        </w:rPr>
        <w:t>N</w:t>
      </w:r>
      <w:r>
        <w:rPr>
          <w:rFonts w:ascii="Segoe UI" w:eastAsia="Segoe UI" w:hAnsi="Segoe UI" w:cs="Segoe UI"/>
          <w:bCs/>
          <w:sz w:val="24"/>
          <w:szCs w:val="24"/>
          <w:lang w:val="cy-GB"/>
        </w:rPr>
        <w:t>ewidiadau</w:t>
      </w:r>
    </w:p>
    <w:p w14:paraId="0219069D" w14:textId="2FDC02F1" w:rsidR="00DE3953" w:rsidRDefault="009B112A" w:rsidP="00462A67">
      <w:pPr>
        <w:ind w:left="714" w:hanging="357"/>
        <w:rPr>
          <w:rFonts w:ascii="Segoe UI" w:eastAsia="Segoe UI" w:hAnsi="Segoe UI" w:cs="Segoe UI"/>
          <w:bCs/>
          <w:sz w:val="24"/>
          <w:szCs w:val="24"/>
          <w:lang w:val="cy-GB"/>
        </w:rPr>
      </w:pPr>
      <w:r>
        <w:rPr>
          <w:rFonts w:ascii="Segoe UI" w:eastAsia="Segoe UI" w:hAnsi="Segoe UI" w:cs="Segoe UI"/>
          <w:bCs/>
          <w:sz w:val="24"/>
          <w:szCs w:val="24"/>
          <w:lang w:val="cy-GB"/>
        </w:rPr>
        <w:t xml:space="preserve">5. Eich </w:t>
      </w:r>
      <w:r w:rsidR="00887EDC">
        <w:rPr>
          <w:rFonts w:ascii="Segoe UI" w:eastAsia="Segoe UI" w:hAnsi="Segoe UI" w:cs="Segoe UI"/>
          <w:bCs/>
          <w:sz w:val="24"/>
          <w:szCs w:val="24"/>
          <w:lang w:val="cy-GB"/>
        </w:rPr>
        <w:t>R</w:t>
      </w:r>
      <w:r>
        <w:rPr>
          <w:rFonts w:ascii="Segoe UI" w:eastAsia="Segoe UI" w:hAnsi="Segoe UI" w:cs="Segoe UI"/>
          <w:bCs/>
          <w:sz w:val="24"/>
          <w:szCs w:val="24"/>
          <w:lang w:val="cy-GB"/>
        </w:rPr>
        <w:t>hwymedigaethau</w:t>
      </w:r>
    </w:p>
    <w:p w14:paraId="7C941586" w14:textId="77777777" w:rsidR="00041905" w:rsidRDefault="00041905" w:rsidP="00041905">
      <w:pPr>
        <w:ind w:left="714" w:hanging="357"/>
        <w:rPr>
          <w:rFonts w:ascii="Segoe UI" w:eastAsia="Segoe UI" w:hAnsi="Segoe UI" w:cs="Segoe UI"/>
          <w:bCs/>
          <w:sz w:val="24"/>
          <w:szCs w:val="24"/>
        </w:rPr>
      </w:pPr>
      <w:r>
        <w:rPr>
          <w:rFonts w:ascii="Segoe UI" w:eastAsia="Segoe UI" w:hAnsi="Segoe UI" w:cs="Segoe UI"/>
          <w:bCs/>
          <w:sz w:val="24"/>
          <w:szCs w:val="24"/>
          <w:lang w:val="cy-GB"/>
        </w:rPr>
        <w:t>6. Rhwymedigaethau Athrofa Padarn Sant</w:t>
      </w:r>
    </w:p>
    <w:p w14:paraId="151F667E" w14:textId="24EF7950" w:rsidR="005F1E72" w:rsidRDefault="00B377EA" w:rsidP="00041905">
      <w:pPr>
        <w:ind w:left="714" w:hanging="357"/>
        <w:rPr>
          <w:rFonts w:ascii="Segoe UI" w:eastAsia="Segoe UI" w:hAnsi="Segoe UI" w:cs="Segoe UI"/>
          <w:bCs/>
          <w:sz w:val="24"/>
          <w:szCs w:val="24"/>
        </w:rPr>
      </w:pPr>
      <w:r>
        <w:rPr>
          <w:rFonts w:ascii="Segoe UI" w:eastAsia="Segoe UI" w:hAnsi="Segoe UI" w:cs="Segoe UI"/>
          <w:bCs/>
          <w:sz w:val="24"/>
          <w:szCs w:val="24"/>
        </w:rPr>
        <w:t>7.</w:t>
      </w:r>
      <w:r w:rsidR="009B112A">
        <w:rPr>
          <w:rFonts w:ascii="Segoe UI" w:eastAsia="Segoe UI" w:hAnsi="Segoe UI" w:cs="Segoe UI"/>
          <w:bCs/>
          <w:sz w:val="24"/>
          <w:szCs w:val="24"/>
          <w:lang w:val="cy-GB"/>
        </w:rPr>
        <w:t xml:space="preserve"> Ffioedd a </w:t>
      </w:r>
      <w:r w:rsidR="00887EDC">
        <w:rPr>
          <w:rFonts w:ascii="Segoe UI" w:eastAsia="Segoe UI" w:hAnsi="Segoe UI" w:cs="Segoe UI"/>
          <w:bCs/>
          <w:sz w:val="24"/>
          <w:szCs w:val="24"/>
          <w:lang w:val="cy-GB"/>
        </w:rPr>
        <w:t>T</w:t>
      </w:r>
      <w:r w:rsidR="009B112A">
        <w:rPr>
          <w:rFonts w:ascii="Segoe UI" w:eastAsia="Segoe UI" w:hAnsi="Segoe UI" w:cs="Segoe UI"/>
          <w:bCs/>
          <w:sz w:val="24"/>
          <w:szCs w:val="24"/>
          <w:lang w:val="cy-GB"/>
        </w:rPr>
        <w:t>halu</w:t>
      </w:r>
    </w:p>
    <w:p w14:paraId="70AB9EC1" w14:textId="31CAE2D7" w:rsidR="00E949EB" w:rsidRDefault="00B377E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8</w:t>
      </w:r>
      <w:r w:rsidR="009B112A">
        <w:rPr>
          <w:rFonts w:ascii="Segoe UI" w:eastAsia="Segoe UI" w:hAnsi="Segoe UI" w:cs="Segoe UI"/>
          <w:bCs/>
          <w:sz w:val="24"/>
          <w:szCs w:val="24"/>
          <w:lang w:val="cy-GB"/>
        </w:rPr>
        <w:t>. Polisïau Athrofa Padarn Sant</w:t>
      </w:r>
    </w:p>
    <w:p w14:paraId="02F63EB0" w14:textId="26B51D32" w:rsidR="000E4D31" w:rsidRDefault="00B377E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9</w:t>
      </w:r>
      <w:r w:rsidR="009B112A">
        <w:rPr>
          <w:rFonts w:ascii="Segoe UI" w:eastAsia="Segoe UI" w:hAnsi="Segoe UI" w:cs="Segoe UI"/>
          <w:bCs/>
          <w:sz w:val="24"/>
          <w:szCs w:val="24"/>
          <w:lang w:val="cy-GB"/>
        </w:rPr>
        <w:t xml:space="preserve">. Atebolrwydd Athrofa Padarn Sant am </w:t>
      </w:r>
      <w:r w:rsidR="00887EDC">
        <w:rPr>
          <w:rFonts w:ascii="Segoe UI" w:eastAsia="Segoe UI" w:hAnsi="Segoe UI" w:cs="Segoe UI"/>
          <w:bCs/>
          <w:sz w:val="24"/>
          <w:szCs w:val="24"/>
          <w:lang w:val="cy-GB"/>
        </w:rPr>
        <w:t>D</w:t>
      </w:r>
      <w:r w:rsidR="009B112A">
        <w:rPr>
          <w:rFonts w:ascii="Segoe UI" w:eastAsia="Segoe UI" w:hAnsi="Segoe UI" w:cs="Segoe UI"/>
          <w:bCs/>
          <w:sz w:val="24"/>
          <w:szCs w:val="24"/>
          <w:lang w:val="cy-GB"/>
        </w:rPr>
        <w:t>difrod</w:t>
      </w:r>
    </w:p>
    <w:p w14:paraId="3BCFA10E" w14:textId="6B1B6367" w:rsidR="000E4D31" w:rsidRDefault="00B377E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10</w:t>
      </w:r>
      <w:r w:rsidR="009B112A">
        <w:rPr>
          <w:rFonts w:ascii="Segoe UI" w:eastAsia="Segoe UI" w:hAnsi="Segoe UI" w:cs="Segoe UI"/>
          <w:bCs/>
          <w:sz w:val="24"/>
          <w:szCs w:val="24"/>
          <w:lang w:val="cy-GB"/>
        </w:rPr>
        <w:t xml:space="preserve">. Terfynu </w:t>
      </w:r>
      <w:r w:rsidR="00887EDC">
        <w:rPr>
          <w:rFonts w:ascii="Segoe UI" w:eastAsia="Segoe UI" w:hAnsi="Segoe UI" w:cs="Segoe UI"/>
          <w:bCs/>
          <w:sz w:val="24"/>
          <w:szCs w:val="24"/>
          <w:lang w:val="cy-GB"/>
        </w:rPr>
        <w:t>A</w:t>
      </w:r>
      <w:r w:rsidR="009B112A">
        <w:rPr>
          <w:rFonts w:ascii="Segoe UI" w:eastAsia="Segoe UI" w:hAnsi="Segoe UI" w:cs="Segoe UI"/>
          <w:bCs/>
          <w:sz w:val="24"/>
          <w:szCs w:val="24"/>
          <w:lang w:val="cy-GB"/>
        </w:rPr>
        <w:t>studiaethau</w:t>
      </w:r>
    </w:p>
    <w:p w14:paraId="27627BFE" w14:textId="56774261" w:rsidR="00222C52"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1</w:t>
      </w:r>
      <w:r w:rsidR="00B377EA">
        <w:rPr>
          <w:rFonts w:ascii="Segoe UI" w:eastAsia="Segoe UI" w:hAnsi="Segoe UI" w:cs="Segoe UI"/>
          <w:bCs/>
          <w:sz w:val="24"/>
          <w:szCs w:val="24"/>
          <w:lang w:val="cy-GB"/>
        </w:rPr>
        <w:t>1</w:t>
      </w:r>
      <w:r>
        <w:rPr>
          <w:rFonts w:ascii="Segoe UI" w:eastAsia="Segoe UI" w:hAnsi="Segoe UI" w:cs="Segoe UI"/>
          <w:bCs/>
          <w:sz w:val="24"/>
          <w:szCs w:val="24"/>
          <w:lang w:val="cy-GB"/>
        </w:rPr>
        <w:t xml:space="preserve">. Gofynion ar </w:t>
      </w:r>
      <w:r w:rsidR="00887EDC">
        <w:rPr>
          <w:rFonts w:ascii="Segoe UI" w:eastAsia="Segoe UI" w:hAnsi="Segoe UI" w:cs="Segoe UI"/>
          <w:bCs/>
          <w:sz w:val="24"/>
          <w:szCs w:val="24"/>
          <w:lang w:val="cy-GB"/>
        </w:rPr>
        <w:t>D</w:t>
      </w:r>
      <w:r>
        <w:rPr>
          <w:rFonts w:ascii="Segoe UI" w:eastAsia="Segoe UI" w:hAnsi="Segoe UI" w:cs="Segoe UI"/>
          <w:bCs/>
          <w:sz w:val="24"/>
          <w:szCs w:val="24"/>
          <w:lang w:val="cy-GB"/>
        </w:rPr>
        <w:t>erfynu</w:t>
      </w:r>
      <w:r w:rsidR="00887EDC">
        <w:rPr>
          <w:rFonts w:ascii="Segoe UI" w:eastAsia="Segoe UI" w:hAnsi="Segoe UI" w:cs="Segoe UI"/>
          <w:bCs/>
          <w:sz w:val="24"/>
          <w:szCs w:val="24"/>
          <w:lang w:val="cy-GB"/>
        </w:rPr>
        <w:t>’r C</w:t>
      </w:r>
      <w:r>
        <w:rPr>
          <w:rFonts w:ascii="Segoe UI" w:eastAsia="Segoe UI" w:hAnsi="Segoe UI" w:cs="Segoe UI"/>
          <w:bCs/>
          <w:sz w:val="24"/>
          <w:szCs w:val="24"/>
          <w:lang w:val="cy-GB"/>
        </w:rPr>
        <w:t>ytundeb hwn</w:t>
      </w:r>
    </w:p>
    <w:p w14:paraId="083B8AF4" w14:textId="31F7BB1A" w:rsidR="00AD3041"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1</w:t>
      </w:r>
      <w:r w:rsidR="00B377EA">
        <w:rPr>
          <w:rFonts w:ascii="Segoe UI" w:eastAsia="Segoe UI" w:hAnsi="Segoe UI" w:cs="Segoe UI"/>
          <w:bCs/>
          <w:sz w:val="24"/>
          <w:szCs w:val="24"/>
          <w:lang w:val="cy-GB"/>
        </w:rPr>
        <w:t>2</w:t>
      </w:r>
      <w:r>
        <w:rPr>
          <w:rFonts w:ascii="Segoe UI" w:eastAsia="Segoe UI" w:hAnsi="Segoe UI" w:cs="Segoe UI"/>
          <w:bCs/>
          <w:sz w:val="24"/>
          <w:szCs w:val="24"/>
          <w:lang w:val="cy-GB"/>
        </w:rPr>
        <w:t xml:space="preserve">. Hawl i </w:t>
      </w:r>
      <w:r w:rsidR="00887EDC">
        <w:rPr>
          <w:rFonts w:ascii="Segoe UI" w:eastAsia="Segoe UI" w:hAnsi="Segoe UI" w:cs="Segoe UI"/>
          <w:bCs/>
          <w:sz w:val="24"/>
          <w:szCs w:val="24"/>
          <w:lang w:val="cy-GB"/>
        </w:rPr>
        <w:t>G</w:t>
      </w:r>
      <w:r>
        <w:rPr>
          <w:rFonts w:ascii="Segoe UI" w:eastAsia="Segoe UI" w:hAnsi="Segoe UI" w:cs="Segoe UI"/>
          <w:bCs/>
          <w:sz w:val="24"/>
          <w:szCs w:val="24"/>
          <w:lang w:val="cy-GB"/>
        </w:rPr>
        <w:t>anslo</w:t>
      </w:r>
    </w:p>
    <w:p w14:paraId="6F4E77A6" w14:textId="11D5DB2B" w:rsidR="00BA0536"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1</w:t>
      </w:r>
      <w:r w:rsidR="00B377EA">
        <w:rPr>
          <w:rFonts w:ascii="Segoe UI" w:eastAsia="Segoe UI" w:hAnsi="Segoe UI" w:cs="Segoe UI"/>
          <w:bCs/>
          <w:sz w:val="24"/>
          <w:szCs w:val="24"/>
          <w:lang w:val="cy-GB"/>
        </w:rPr>
        <w:t>3</w:t>
      </w:r>
      <w:r>
        <w:rPr>
          <w:rFonts w:ascii="Segoe UI" w:eastAsia="Segoe UI" w:hAnsi="Segoe UI" w:cs="Segoe UI"/>
          <w:bCs/>
          <w:sz w:val="24"/>
          <w:szCs w:val="24"/>
          <w:lang w:val="cy-GB"/>
        </w:rPr>
        <w:t>. Cyffredinol</w:t>
      </w:r>
    </w:p>
    <w:p w14:paraId="3051004F" w14:textId="6EFC4432" w:rsidR="00E949EB" w:rsidRDefault="009B112A" w:rsidP="00462A67">
      <w:pPr>
        <w:ind w:left="714" w:hanging="357"/>
        <w:rPr>
          <w:rFonts w:ascii="Segoe UI" w:eastAsia="Segoe UI" w:hAnsi="Segoe UI" w:cs="Segoe UI"/>
          <w:bCs/>
          <w:sz w:val="24"/>
          <w:szCs w:val="24"/>
        </w:rPr>
      </w:pPr>
      <w:r>
        <w:rPr>
          <w:rFonts w:ascii="Segoe UI" w:eastAsia="Segoe UI" w:hAnsi="Segoe UI" w:cs="Segoe UI"/>
          <w:bCs/>
          <w:sz w:val="24"/>
          <w:szCs w:val="24"/>
          <w:lang w:val="cy-GB"/>
        </w:rPr>
        <w:t>1</w:t>
      </w:r>
      <w:r w:rsidR="00474A33">
        <w:rPr>
          <w:rFonts w:ascii="Segoe UI" w:eastAsia="Segoe UI" w:hAnsi="Segoe UI" w:cs="Segoe UI"/>
          <w:bCs/>
          <w:sz w:val="24"/>
          <w:szCs w:val="24"/>
          <w:lang w:val="cy-GB"/>
        </w:rPr>
        <w:t>4</w:t>
      </w:r>
      <w:r>
        <w:rPr>
          <w:rFonts w:ascii="Segoe UI" w:eastAsia="Segoe UI" w:hAnsi="Segoe UI" w:cs="Segoe UI"/>
          <w:bCs/>
          <w:sz w:val="24"/>
          <w:szCs w:val="24"/>
          <w:lang w:val="cy-GB"/>
        </w:rPr>
        <w:t xml:space="preserve">. Diogelu </w:t>
      </w:r>
      <w:r w:rsidR="00887EDC">
        <w:rPr>
          <w:rFonts w:ascii="Segoe UI" w:eastAsia="Segoe UI" w:hAnsi="Segoe UI" w:cs="Segoe UI"/>
          <w:bCs/>
          <w:sz w:val="24"/>
          <w:szCs w:val="24"/>
          <w:lang w:val="cy-GB"/>
        </w:rPr>
        <w:t>D</w:t>
      </w:r>
      <w:r>
        <w:rPr>
          <w:rFonts w:ascii="Segoe UI" w:eastAsia="Segoe UI" w:hAnsi="Segoe UI" w:cs="Segoe UI"/>
          <w:bCs/>
          <w:sz w:val="24"/>
          <w:szCs w:val="24"/>
          <w:lang w:val="cy-GB"/>
        </w:rPr>
        <w:t>ata</w:t>
      </w:r>
    </w:p>
    <w:p w14:paraId="21D4FFD3" w14:textId="412C3458" w:rsidR="00B060B5" w:rsidRPr="00474A33" w:rsidRDefault="009B112A" w:rsidP="00474A33">
      <w:pPr>
        <w:ind w:left="714" w:hanging="357"/>
        <w:rPr>
          <w:rFonts w:ascii="Segoe UI" w:eastAsia="Segoe UI" w:hAnsi="Segoe UI" w:cs="Segoe UI"/>
          <w:sz w:val="24"/>
          <w:szCs w:val="24"/>
          <w:lang w:val="cy-GB"/>
        </w:rPr>
      </w:pPr>
      <w:r w:rsidRPr="31C2A093">
        <w:rPr>
          <w:rFonts w:ascii="Segoe UI" w:eastAsia="Segoe UI" w:hAnsi="Segoe UI" w:cs="Segoe UI"/>
          <w:sz w:val="24"/>
          <w:szCs w:val="24"/>
          <w:lang w:val="cy-GB"/>
        </w:rPr>
        <w:t>1</w:t>
      </w:r>
      <w:r w:rsidR="00474A33">
        <w:rPr>
          <w:rFonts w:ascii="Segoe UI" w:eastAsia="Segoe UI" w:hAnsi="Segoe UI" w:cs="Segoe UI"/>
          <w:sz w:val="24"/>
          <w:szCs w:val="24"/>
          <w:lang w:val="cy-GB"/>
        </w:rPr>
        <w:t>5</w:t>
      </w:r>
      <w:r w:rsidRPr="31C2A093">
        <w:rPr>
          <w:rFonts w:ascii="Segoe UI" w:eastAsia="Segoe UI" w:hAnsi="Segoe UI" w:cs="Segoe UI"/>
          <w:sz w:val="24"/>
          <w:szCs w:val="24"/>
          <w:lang w:val="cy-GB"/>
        </w:rPr>
        <w:t>. Datganiad</w:t>
      </w:r>
      <w:r w:rsidR="00B060B5">
        <w:rPr>
          <w:rFonts w:ascii="Segoe UI" w:eastAsia="Segoe UI" w:hAnsi="Segoe UI" w:cs="Segoe UI"/>
          <w:sz w:val="24"/>
          <w:szCs w:val="24"/>
          <w:lang w:val="cy-GB"/>
        </w:rPr>
        <w:t xml:space="preserve"> </w:t>
      </w:r>
    </w:p>
    <w:p w14:paraId="58F7F9A2" w14:textId="77777777" w:rsidR="31C2A093" w:rsidRDefault="31C2A093" w:rsidP="31C2A093">
      <w:pPr>
        <w:ind w:left="714" w:hanging="357"/>
        <w:rPr>
          <w:rFonts w:ascii="Segoe UI" w:eastAsia="Segoe UI" w:hAnsi="Segoe UI" w:cs="Segoe UI"/>
          <w:sz w:val="24"/>
          <w:szCs w:val="24"/>
        </w:rPr>
      </w:pPr>
    </w:p>
    <w:p w14:paraId="3C309B89" w14:textId="57E0F24D" w:rsidR="00A01FA7" w:rsidRPr="00F6229E" w:rsidRDefault="009B112A" w:rsidP="00DC6618">
      <w:pPr>
        <w:spacing w:after="0" w:line="360" w:lineRule="auto"/>
        <w:rPr>
          <w:rFonts w:ascii="Segoe UI" w:eastAsia="Segoe UI" w:hAnsi="Segoe UI" w:cs="Segoe UI"/>
          <w:b/>
          <w:bCs/>
          <w:color w:val="253E85"/>
          <w:sz w:val="24"/>
          <w:szCs w:val="24"/>
        </w:rPr>
      </w:pPr>
      <w:r>
        <w:rPr>
          <w:rFonts w:ascii="Segoe UI" w:eastAsia="Segoe UI" w:hAnsi="Segoe UI" w:cs="Segoe UI"/>
          <w:b/>
          <w:bCs/>
          <w:color w:val="253E85"/>
          <w:sz w:val="24"/>
          <w:szCs w:val="24"/>
          <w:lang w:val="cy-GB"/>
        </w:rPr>
        <w:t>2. Cyflwyniad</w:t>
      </w:r>
    </w:p>
    <w:p w14:paraId="2FCBAEE3" w14:textId="77777777" w:rsidR="20351D94" w:rsidRPr="00B10382" w:rsidRDefault="009B112A" w:rsidP="00AB1DC6">
      <w:pPr>
        <w:rPr>
          <w:rFonts w:ascii="Segoe UI" w:eastAsia="Segoe UI" w:hAnsi="Segoe UI" w:cs="Segoe UI"/>
          <w:color w:val="000000" w:themeColor="text1"/>
          <w:sz w:val="24"/>
          <w:szCs w:val="24"/>
          <w:lang w:eastAsia="en-GB" w:bidi="en-GB"/>
        </w:rPr>
      </w:pPr>
      <w:r w:rsidRPr="20351D94">
        <w:rPr>
          <w:rFonts w:ascii="Segoe UI" w:eastAsia="Segoe UI" w:hAnsi="Segoe UI" w:cs="Segoe UI"/>
          <w:color w:val="000000" w:themeColor="text1"/>
          <w:sz w:val="24"/>
          <w:szCs w:val="24"/>
          <w:lang w:val="cy-GB" w:eastAsia="en-GB" w:bidi="en-GB"/>
        </w:rPr>
        <w:t>Cydnabyddir bod gan Athrofa Padarn Sant a</w:t>
      </w:r>
      <w:r w:rsidR="00FC537B">
        <w:rPr>
          <w:rFonts w:ascii="Segoe UI" w:eastAsia="Segoe UI" w:hAnsi="Segoe UI" w:cs="Segoe UI"/>
          <w:color w:val="000000" w:themeColor="text1"/>
          <w:sz w:val="24"/>
          <w:szCs w:val="24"/>
          <w:lang w:val="cy-GB" w:eastAsia="en-GB" w:bidi="en-GB"/>
        </w:rPr>
        <w:t>’</w:t>
      </w:r>
      <w:r w:rsidRPr="20351D94">
        <w:rPr>
          <w:rFonts w:ascii="Segoe UI" w:eastAsia="Segoe UI" w:hAnsi="Segoe UI" w:cs="Segoe UI"/>
          <w:color w:val="000000" w:themeColor="text1"/>
          <w:sz w:val="24"/>
          <w:szCs w:val="24"/>
          <w:lang w:val="cy-GB" w:eastAsia="en-GB" w:bidi="en-GB"/>
        </w:rPr>
        <w:t>i dysgwyr rwymedigaethau i</w:t>
      </w:r>
      <w:r w:rsidR="00FC537B">
        <w:rPr>
          <w:rFonts w:ascii="Segoe UI" w:eastAsia="Segoe UI" w:hAnsi="Segoe UI" w:cs="Segoe UI"/>
          <w:color w:val="000000" w:themeColor="text1"/>
          <w:sz w:val="24"/>
          <w:szCs w:val="24"/>
          <w:lang w:val="cy-GB" w:eastAsia="en-GB" w:bidi="en-GB"/>
        </w:rPr>
        <w:t>’</w:t>
      </w:r>
      <w:r w:rsidRPr="20351D94">
        <w:rPr>
          <w:rFonts w:ascii="Segoe UI" w:eastAsia="Segoe UI" w:hAnsi="Segoe UI" w:cs="Segoe UI"/>
          <w:color w:val="000000" w:themeColor="text1"/>
          <w:sz w:val="24"/>
          <w:szCs w:val="24"/>
          <w:lang w:val="cy-GB" w:eastAsia="en-GB" w:bidi="en-GB"/>
        </w:rPr>
        <w:t>w gilydd.</w:t>
      </w:r>
      <w:r w:rsidR="00CB49CA">
        <w:rPr>
          <w:rFonts w:ascii="Segoe UI" w:eastAsia="Segoe UI" w:hAnsi="Segoe UI" w:cs="Segoe UI"/>
          <w:color w:val="000000" w:themeColor="text1"/>
          <w:sz w:val="24"/>
          <w:szCs w:val="24"/>
          <w:lang w:val="cy-GB" w:eastAsia="en-GB" w:bidi="en-GB"/>
        </w:rPr>
        <w:t xml:space="preserve"> </w:t>
      </w:r>
      <w:r w:rsidRPr="20351D94">
        <w:rPr>
          <w:rFonts w:ascii="Segoe UI" w:eastAsia="Segoe UI" w:hAnsi="Segoe UI" w:cs="Segoe UI"/>
          <w:color w:val="000000" w:themeColor="text1"/>
          <w:sz w:val="24"/>
          <w:szCs w:val="24"/>
          <w:lang w:val="cy-GB" w:eastAsia="en-GB" w:bidi="en-GB"/>
        </w:rPr>
        <w:t>Diben y ddogfen hon yw nodi</w:t>
      </w:r>
      <w:r w:rsidR="00CB49CA">
        <w:rPr>
          <w:rFonts w:ascii="Segoe UI" w:eastAsia="Segoe UI" w:hAnsi="Segoe UI" w:cs="Segoe UI"/>
          <w:color w:val="000000" w:themeColor="text1"/>
          <w:sz w:val="24"/>
          <w:szCs w:val="24"/>
          <w:lang w:val="cy-GB" w:eastAsia="en-GB" w:bidi="en-GB"/>
        </w:rPr>
        <w:t>’</w:t>
      </w:r>
      <w:r w:rsidRPr="20351D94">
        <w:rPr>
          <w:rFonts w:ascii="Segoe UI" w:eastAsia="Segoe UI" w:hAnsi="Segoe UI" w:cs="Segoe UI"/>
          <w:color w:val="000000" w:themeColor="text1"/>
          <w:sz w:val="24"/>
          <w:szCs w:val="24"/>
          <w:lang w:val="cy-GB" w:eastAsia="en-GB" w:bidi="en-GB"/>
        </w:rPr>
        <w:t>n glir, ac yn fanwl, rwymedigaethau Athrofa Padarn Sant a</w:t>
      </w:r>
      <w:r w:rsidR="00CB49CA">
        <w:rPr>
          <w:rFonts w:ascii="Segoe UI" w:eastAsia="Segoe UI" w:hAnsi="Segoe UI" w:cs="Segoe UI"/>
          <w:color w:val="000000" w:themeColor="text1"/>
          <w:sz w:val="24"/>
          <w:szCs w:val="24"/>
          <w:lang w:val="cy-GB" w:eastAsia="en-GB" w:bidi="en-GB"/>
        </w:rPr>
        <w:t xml:space="preserve">’i </w:t>
      </w:r>
      <w:r w:rsidRPr="20351D94">
        <w:rPr>
          <w:rFonts w:ascii="Segoe UI" w:eastAsia="Segoe UI" w:hAnsi="Segoe UI" w:cs="Segoe UI"/>
          <w:color w:val="000000" w:themeColor="text1"/>
          <w:sz w:val="24"/>
          <w:szCs w:val="24"/>
          <w:lang w:val="cy-GB" w:eastAsia="en-GB" w:bidi="en-GB"/>
        </w:rPr>
        <w:t xml:space="preserve">dysgwyr. </w:t>
      </w:r>
    </w:p>
    <w:p w14:paraId="34010552" w14:textId="77777777" w:rsidR="001B16F6" w:rsidRDefault="001B16F6" w:rsidP="00FC1312">
      <w:pPr>
        <w:widowControl w:val="0"/>
        <w:rPr>
          <w:rFonts w:ascii="Segoe UI" w:eastAsia="Segoe UI" w:hAnsi="Segoe UI" w:cs="Segoe UI"/>
          <w:color w:val="000000" w:themeColor="text1"/>
          <w:sz w:val="24"/>
          <w:szCs w:val="24"/>
          <w:lang w:eastAsia="en-GB" w:bidi="en-GB"/>
        </w:rPr>
      </w:pPr>
    </w:p>
    <w:p w14:paraId="2635DFE0" w14:textId="77777777" w:rsidR="00DA1340" w:rsidRPr="00DA1340" w:rsidRDefault="009B112A" w:rsidP="00FC1312">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val="cy-GB" w:eastAsia="en-GB" w:bidi="en-GB"/>
        </w:rPr>
        <w:t xml:space="preserve">Mae gan Athrofa Padarn Sant rwymedigaethau i gyflwyno </w:t>
      </w:r>
      <w:r w:rsidR="00820F30">
        <w:rPr>
          <w:rFonts w:ascii="Segoe UI" w:eastAsia="Segoe UI" w:hAnsi="Segoe UI" w:cs="Segoe UI"/>
          <w:color w:val="000000" w:themeColor="text1"/>
          <w:sz w:val="24"/>
          <w:szCs w:val="24"/>
          <w:lang w:val="cy-GB" w:eastAsia="en-GB" w:bidi="en-GB"/>
        </w:rPr>
        <w:t>e</w:t>
      </w:r>
      <w:r w:rsidRPr="4CD0D4D5">
        <w:rPr>
          <w:rFonts w:ascii="Segoe UI" w:eastAsia="Segoe UI" w:hAnsi="Segoe UI" w:cs="Segoe UI"/>
          <w:color w:val="000000" w:themeColor="text1"/>
          <w:sz w:val="24"/>
          <w:szCs w:val="24"/>
          <w:lang w:val="cy-GB" w:eastAsia="en-GB" w:bidi="en-GB"/>
        </w:rPr>
        <w:t>i rhaglenni i</w:t>
      </w:r>
      <w:r w:rsidR="00820F30">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 xml:space="preserve">r safonau uchaf posibl ac i gefnogi dysgwyr wrth iddynt astudio. Mae Athrofa Padarn Sant hefyd eisiau sicrhau bod profiad dysgwyr o Athrofa Padarn Sant yn gadarnhaol ac yn </w:t>
      </w:r>
      <w:r w:rsidR="00982CEB">
        <w:rPr>
          <w:rFonts w:ascii="Segoe UI" w:eastAsia="Segoe UI" w:hAnsi="Segoe UI" w:cs="Segoe UI"/>
          <w:color w:val="000000" w:themeColor="text1"/>
          <w:sz w:val="24"/>
          <w:szCs w:val="24"/>
          <w:lang w:val="cy-GB" w:eastAsia="en-GB" w:bidi="en-GB"/>
        </w:rPr>
        <w:t xml:space="preserve">eu </w:t>
      </w:r>
      <w:r w:rsidRPr="4CD0D4D5">
        <w:rPr>
          <w:rFonts w:ascii="Segoe UI" w:eastAsia="Segoe UI" w:hAnsi="Segoe UI" w:cs="Segoe UI"/>
          <w:color w:val="000000" w:themeColor="text1"/>
          <w:sz w:val="24"/>
          <w:szCs w:val="24"/>
          <w:lang w:val="cy-GB" w:eastAsia="en-GB" w:bidi="en-GB"/>
        </w:rPr>
        <w:t xml:space="preserve">cyfoethogi. Ar yr un pryd, </w:t>
      </w:r>
      <w:r w:rsidR="00820F30">
        <w:rPr>
          <w:rFonts w:ascii="Segoe UI" w:eastAsia="Segoe UI" w:hAnsi="Segoe UI" w:cs="Segoe UI"/>
          <w:color w:val="000000" w:themeColor="text1"/>
          <w:sz w:val="24"/>
          <w:szCs w:val="24"/>
          <w:lang w:val="cy-GB" w:eastAsia="en-GB" w:bidi="en-GB"/>
        </w:rPr>
        <w:t>rhaid</w:t>
      </w:r>
      <w:r w:rsidRPr="4CD0D4D5">
        <w:rPr>
          <w:rFonts w:ascii="Segoe UI" w:eastAsia="Segoe UI" w:hAnsi="Segoe UI" w:cs="Segoe UI"/>
          <w:color w:val="000000" w:themeColor="text1"/>
          <w:sz w:val="24"/>
          <w:szCs w:val="24"/>
          <w:lang w:val="cy-GB" w:eastAsia="en-GB" w:bidi="en-GB"/>
        </w:rPr>
        <w:t xml:space="preserve"> i Athrofa Padarn Sant gydbwyso buddiannau a hawliau dysgwyr â</w:t>
      </w:r>
      <w:r w:rsidR="00820F30">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 xml:space="preserve">n rhwymedigaethau fel rhan o </w:t>
      </w:r>
      <w:r w:rsidR="00820F30">
        <w:rPr>
          <w:rFonts w:ascii="Segoe UI" w:eastAsia="Segoe UI" w:hAnsi="Segoe UI" w:cs="Segoe UI"/>
          <w:color w:val="000000" w:themeColor="text1"/>
          <w:sz w:val="24"/>
          <w:szCs w:val="24"/>
          <w:lang w:val="cy-GB" w:eastAsia="en-GB" w:bidi="en-GB"/>
        </w:rPr>
        <w:t>G</w:t>
      </w:r>
      <w:r w:rsidRPr="4CD0D4D5">
        <w:rPr>
          <w:rFonts w:ascii="Segoe UI" w:eastAsia="Segoe UI" w:hAnsi="Segoe UI" w:cs="Segoe UI"/>
          <w:color w:val="000000" w:themeColor="text1"/>
          <w:sz w:val="24"/>
          <w:szCs w:val="24"/>
          <w:lang w:val="cy-GB" w:eastAsia="en-GB" w:bidi="en-GB"/>
        </w:rPr>
        <w:t xml:space="preserve">orff </w:t>
      </w:r>
      <w:r w:rsidR="00820F30">
        <w:rPr>
          <w:rFonts w:ascii="Segoe UI" w:eastAsia="Segoe UI" w:hAnsi="Segoe UI" w:cs="Segoe UI"/>
          <w:color w:val="000000" w:themeColor="text1"/>
          <w:sz w:val="24"/>
          <w:szCs w:val="24"/>
          <w:lang w:val="cy-GB" w:eastAsia="en-GB" w:bidi="en-GB"/>
        </w:rPr>
        <w:t>C</w:t>
      </w:r>
      <w:r w:rsidRPr="4CD0D4D5">
        <w:rPr>
          <w:rFonts w:ascii="Segoe UI" w:eastAsia="Segoe UI" w:hAnsi="Segoe UI" w:cs="Segoe UI"/>
          <w:color w:val="000000" w:themeColor="text1"/>
          <w:sz w:val="24"/>
          <w:szCs w:val="24"/>
          <w:lang w:val="cy-GB" w:eastAsia="en-GB" w:bidi="en-GB"/>
        </w:rPr>
        <w:t>ynrychiolwyr yr Eglwys yng Nghymru, s</w:t>
      </w:r>
      <w:r w:rsidR="00820F30">
        <w:rPr>
          <w:rFonts w:ascii="Segoe UI" w:eastAsia="Segoe UI" w:hAnsi="Segoe UI" w:cs="Segoe UI"/>
          <w:color w:val="000000" w:themeColor="text1"/>
          <w:sz w:val="24"/>
          <w:szCs w:val="24"/>
          <w:lang w:val="cy-GB" w:eastAsia="en-GB" w:bidi="en-GB"/>
        </w:rPr>
        <w:t>y’n</w:t>
      </w:r>
      <w:r w:rsidRPr="4CD0D4D5">
        <w:rPr>
          <w:rFonts w:ascii="Segoe UI" w:eastAsia="Segoe UI" w:hAnsi="Segoe UI" w:cs="Segoe UI"/>
          <w:color w:val="000000" w:themeColor="text1"/>
          <w:sz w:val="24"/>
          <w:szCs w:val="24"/>
          <w:lang w:val="cy-GB" w:eastAsia="en-GB" w:bidi="en-GB"/>
        </w:rPr>
        <w:t xml:space="preserve"> elusen gofrestredig, i reoli adnoddau cyfyngedig yn effeithlon ac yn gyfartal. </w:t>
      </w:r>
    </w:p>
    <w:p w14:paraId="7BDA59FB" w14:textId="77777777" w:rsidR="00DA1340" w:rsidRPr="00DA1340" w:rsidRDefault="009B112A"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val="cy-GB" w:eastAsia="en-GB" w:bidi="en-GB"/>
        </w:rPr>
        <w:t>Mae rhwymedigaethau</w:t>
      </w:r>
      <w:r w:rsidR="002F337F">
        <w:rPr>
          <w:rFonts w:ascii="Segoe UI" w:eastAsia="Segoe UI" w:hAnsi="Segoe UI" w:cs="Segoe UI"/>
          <w:color w:val="000000" w:themeColor="text1"/>
          <w:sz w:val="24"/>
          <w:szCs w:val="24"/>
          <w:lang w:val="cy-GB" w:eastAsia="en-GB" w:bidi="en-GB"/>
        </w:rPr>
        <w:t>’</w:t>
      </w:r>
      <w:r w:rsidRPr="52C6B181">
        <w:rPr>
          <w:rFonts w:ascii="Segoe UI" w:eastAsia="Segoe UI" w:hAnsi="Segoe UI" w:cs="Segoe UI"/>
          <w:color w:val="000000" w:themeColor="text1"/>
          <w:sz w:val="24"/>
          <w:szCs w:val="24"/>
          <w:lang w:val="cy-GB" w:eastAsia="en-GB" w:bidi="en-GB"/>
        </w:rPr>
        <w:t xml:space="preserve">r dysgwyr yn cynnwys </w:t>
      </w:r>
      <w:r w:rsidR="002F337F">
        <w:rPr>
          <w:rFonts w:ascii="Segoe UI" w:eastAsia="Segoe UI" w:hAnsi="Segoe UI" w:cs="Segoe UI"/>
          <w:color w:val="000000" w:themeColor="text1"/>
          <w:sz w:val="24"/>
          <w:szCs w:val="24"/>
          <w:lang w:val="cy-GB" w:eastAsia="en-GB" w:bidi="en-GB"/>
        </w:rPr>
        <w:t>ymgymryd ag</w:t>
      </w:r>
      <w:r w:rsidRPr="52C6B181">
        <w:rPr>
          <w:rFonts w:ascii="Segoe UI" w:eastAsia="Segoe UI" w:hAnsi="Segoe UI" w:cs="Segoe UI"/>
          <w:color w:val="000000" w:themeColor="text1"/>
          <w:sz w:val="24"/>
          <w:szCs w:val="24"/>
          <w:lang w:val="cy-GB" w:eastAsia="en-GB" w:bidi="en-GB"/>
        </w:rPr>
        <w:t xml:space="preserve"> astudiaethau </w:t>
      </w:r>
      <w:r w:rsidR="002F337F">
        <w:rPr>
          <w:rFonts w:ascii="Segoe UI" w:eastAsia="Segoe UI" w:hAnsi="Segoe UI" w:cs="Segoe UI"/>
          <w:color w:val="000000" w:themeColor="text1"/>
          <w:sz w:val="24"/>
          <w:szCs w:val="24"/>
          <w:lang w:val="cy-GB" w:eastAsia="en-GB" w:bidi="en-GB"/>
        </w:rPr>
        <w:t>y</w:t>
      </w:r>
      <w:r w:rsidRPr="52C6B181">
        <w:rPr>
          <w:rFonts w:ascii="Segoe UI" w:eastAsia="Segoe UI" w:hAnsi="Segoe UI" w:cs="Segoe UI"/>
          <w:color w:val="000000" w:themeColor="text1"/>
          <w:sz w:val="24"/>
          <w:szCs w:val="24"/>
          <w:lang w:val="cy-GB" w:eastAsia="en-GB" w:bidi="en-GB"/>
        </w:rPr>
        <w:t>n ddiwyd</w:t>
      </w:r>
      <w:r w:rsidR="002F337F">
        <w:rPr>
          <w:rFonts w:ascii="Segoe UI" w:eastAsia="Segoe UI" w:hAnsi="Segoe UI" w:cs="Segoe UI"/>
          <w:color w:val="000000" w:themeColor="text1"/>
          <w:sz w:val="24"/>
          <w:szCs w:val="24"/>
          <w:lang w:val="cy-GB" w:eastAsia="en-GB" w:bidi="en-GB"/>
        </w:rPr>
        <w:t xml:space="preserve"> ac</w:t>
      </w:r>
      <w:r w:rsidRPr="52C6B181">
        <w:rPr>
          <w:rFonts w:ascii="Segoe UI" w:eastAsia="Segoe UI" w:hAnsi="Segoe UI" w:cs="Segoe UI"/>
          <w:color w:val="000000" w:themeColor="text1"/>
          <w:sz w:val="24"/>
          <w:szCs w:val="24"/>
          <w:lang w:val="cy-GB" w:eastAsia="en-GB" w:bidi="en-GB"/>
        </w:rPr>
        <w:t xml:space="preserve"> </w:t>
      </w:r>
      <w:r w:rsidR="002F337F">
        <w:rPr>
          <w:rFonts w:ascii="Segoe UI" w:eastAsia="Segoe UI" w:hAnsi="Segoe UI" w:cs="Segoe UI"/>
          <w:color w:val="000000" w:themeColor="text1"/>
          <w:sz w:val="24"/>
          <w:szCs w:val="24"/>
          <w:lang w:val="cy-GB" w:eastAsia="en-GB" w:bidi="en-GB"/>
        </w:rPr>
        <w:t xml:space="preserve">yn </w:t>
      </w:r>
      <w:r w:rsidRPr="52C6B181">
        <w:rPr>
          <w:rFonts w:ascii="Segoe UI" w:eastAsia="Segoe UI" w:hAnsi="Segoe UI" w:cs="Segoe UI"/>
          <w:color w:val="000000" w:themeColor="text1"/>
          <w:sz w:val="24"/>
          <w:szCs w:val="24"/>
          <w:lang w:val="cy-GB" w:eastAsia="en-GB" w:bidi="en-GB"/>
        </w:rPr>
        <w:t xml:space="preserve">onest, trin cyd-ddysgwyr a staff â pharch a glynu wrth bolisïau a gweithdrefnau Athrofa Padarn Sant. </w:t>
      </w:r>
    </w:p>
    <w:p w14:paraId="02BAE893" w14:textId="16A958BD" w:rsidR="00DA1340" w:rsidRPr="00DA1340" w:rsidRDefault="007927FB" w:rsidP="00FC1312">
      <w:pPr>
        <w:widowControl w:val="0"/>
        <w:rPr>
          <w:rFonts w:ascii="Segoe UI" w:eastAsia="Segoe UI" w:hAnsi="Segoe UI" w:cs="Segoe UI"/>
          <w:color w:val="000000" w:themeColor="text1"/>
          <w:sz w:val="24"/>
          <w:szCs w:val="24"/>
          <w:lang w:eastAsia="en-GB" w:bidi="en-GB"/>
        </w:rPr>
      </w:pPr>
      <w:r w:rsidRPr="007927FB">
        <w:rPr>
          <w:rFonts w:ascii="Segoe UI" w:hAnsi="Segoe UI" w:cs="Segoe UI"/>
          <w:color w:val="000000"/>
          <w:sz w:val="24"/>
          <w:szCs w:val="24"/>
          <w:lang w:val="cy-GB"/>
        </w:rPr>
        <w:t>Pan fydd dysgwr yn derbyn cynnig lle yn Athrofa Padarn Sant ar gwrs lle mae’r ymrestru’n cael ei gwblhau a ffioedd yn cael eu codi neu wasanaethau sylweddol yn cael eu darparu gan Athrofa Padarn Sant, bydd contract cyfreithiol yn bodoli rhwng y dysgwr ac Athrofa Padarn Sant. I’r myfyrwyr hynny ar gyrsiau lle mae’r ymrestru’n cael ei gwblhau a’r ffioedd yn cael eu codi gan ddarparwr arall, er enghraifft, y cyrsiau hynny sy'n cael eu hachredu gan Brifysgol Caerdydd, bydd contract cyfreithiol hefyd rhwng y dysgwr a’r darparwr hwnnw. Mae contractau ar waith rhwng Athrofa Padarn Sant a darparwyr o dan yr amgylchiadau hyn i ddiogelu hawliau dysgwyr. Mae telerau ac amodau’r contract fel y maent wedi’u nodi isod, ac mae derbyn lle yn ddarostyngedig iddynt yn benodol.</w:t>
      </w:r>
    </w:p>
    <w:p w14:paraId="57790294" w14:textId="77777777" w:rsidR="00431F48" w:rsidRDefault="00431F48" w:rsidP="0072667C">
      <w:pPr>
        <w:keepNext/>
        <w:keepLines/>
        <w:widowControl w:val="0"/>
        <w:tabs>
          <w:tab w:val="left" w:pos="860"/>
        </w:tabs>
        <w:rPr>
          <w:rFonts w:ascii="Segoe UI" w:eastAsia="Segoe UI" w:hAnsi="Segoe UI" w:cs="Segoe UI"/>
          <w:b/>
          <w:color w:val="253E85"/>
          <w:sz w:val="24"/>
          <w:szCs w:val="24"/>
          <w:lang w:eastAsia="en-GB" w:bidi="en-GB"/>
        </w:rPr>
      </w:pPr>
    </w:p>
    <w:p w14:paraId="5864C3EE" w14:textId="77777777" w:rsidR="00DA1340" w:rsidRPr="0072667C" w:rsidRDefault="009B112A" w:rsidP="00462A67">
      <w:pPr>
        <w:keepNext/>
        <w:keepLines/>
        <w:widowControl w:val="0"/>
        <w:tabs>
          <w:tab w:val="left" w:pos="860"/>
        </w:tabs>
        <w:spacing w:after="0" w:line="360" w:lineRule="auto"/>
        <w:rPr>
          <w:rFonts w:ascii="Segoe UI" w:eastAsia="Arial" w:hAnsi="Segoe UI" w:cs="Segoe UI"/>
          <w:b/>
          <w:color w:val="253E85"/>
          <w:sz w:val="24"/>
          <w:szCs w:val="24"/>
          <w:lang w:eastAsia="en-GB" w:bidi="en-GB"/>
        </w:rPr>
      </w:pPr>
      <w:r w:rsidRPr="0072667C">
        <w:rPr>
          <w:rFonts w:ascii="Segoe UI" w:eastAsia="Segoe UI" w:hAnsi="Segoe UI" w:cs="Segoe UI"/>
          <w:b/>
          <w:bCs/>
          <w:color w:val="253E85"/>
          <w:sz w:val="24"/>
          <w:szCs w:val="24"/>
          <w:lang w:val="cy-GB" w:eastAsia="en-GB" w:bidi="en-GB"/>
        </w:rPr>
        <w:t xml:space="preserve">3. Statws ac </w:t>
      </w:r>
      <w:r w:rsidR="0059494D">
        <w:rPr>
          <w:rFonts w:ascii="Segoe UI" w:eastAsia="Segoe UI" w:hAnsi="Segoe UI" w:cs="Segoe UI"/>
          <w:b/>
          <w:bCs/>
          <w:color w:val="253E85"/>
          <w:sz w:val="24"/>
          <w:szCs w:val="24"/>
          <w:lang w:val="cy-GB" w:eastAsia="en-GB" w:bidi="en-GB"/>
        </w:rPr>
        <w:t>E</w:t>
      </w:r>
      <w:r w:rsidRPr="0072667C">
        <w:rPr>
          <w:rFonts w:ascii="Segoe UI" w:eastAsia="Segoe UI" w:hAnsi="Segoe UI" w:cs="Segoe UI"/>
          <w:b/>
          <w:bCs/>
          <w:color w:val="253E85"/>
          <w:sz w:val="24"/>
          <w:szCs w:val="24"/>
          <w:lang w:val="cy-GB" w:eastAsia="en-GB" w:bidi="en-GB"/>
        </w:rPr>
        <w:t xml:space="preserve">ffaith </w:t>
      </w:r>
      <w:r w:rsidR="0059494D">
        <w:rPr>
          <w:rFonts w:ascii="Segoe UI" w:eastAsia="Segoe UI" w:hAnsi="Segoe UI" w:cs="Segoe UI"/>
          <w:b/>
          <w:bCs/>
          <w:color w:val="253E85"/>
          <w:sz w:val="24"/>
          <w:szCs w:val="24"/>
          <w:lang w:val="cy-GB" w:eastAsia="en-GB" w:bidi="en-GB"/>
        </w:rPr>
        <w:t>G</w:t>
      </w:r>
      <w:r w:rsidRPr="0072667C">
        <w:rPr>
          <w:rFonts w:ascii="Segoe UI" w:eastAsia="Segoe UI" w:hAnsi="Segoe UI" w:cs="Segoe UI"/>
          <w:b/>
          <w:bCs/>
          <w:color w:val="253E85"/>
          <w:sz w:val="24"/>
          <w:szCs w:val="24"/>
          <w:lang w:val="cy-GB" w:eastAsia="en-GB" w:bidi="en-GB"/>
        </w:rPr>
        <w:t xml:space="preserve">yfreithiol yr </w:t>
      </w:r>
      <w:r w:rsidR="0059494D">
        <w:rPr>
          <w:rFonts w:ascii="Segoe UI" w:eastAsia="Segoe UI" w:hAnsi="Segoe UI" w:cs="Segoe UI"/>
          <w:b/>
          <w:bCs/>
          <w:color w:val="253E85"/>
          <w:sz w:val="24"/>
          <w:szCs w:val="24"/>
          <w:lang w:val="cy-GB" w:eastAsia="en-GB" w:bidi="en-GB"/>
        </w:rPr>
        <w:t>A</w:t>
      </w:r>
      <w:r w:rsidRPr="0072667C">
        <w:rPr>
          <w:rFonts w:ascii="Segoe UI" w:eastAsia="Segoe UI" w:hAnsi="Segoe UI" w:cs="Segoe UI"/>
          <w:b/>
          <w:bCs/>
          <w:color w:val="253E85"/>
          <w:sz w:val="24"/>
          <w:szCs w:val="24"/>
          <w:lang w:val="cy-GB" w:eastAsia="en-GB" w:bidi="en-GB"/>
        </w:rPr>
        <w:t>modau hyn</w:t>
      </w:r>
    </w:p>
    <w:p w14:paraId="2CBD5BFA" w14:textId="3E2AC782" w:rsidR="00DA1340" w:rsidRPr="00462A67" w:rsidRDefault="009B112A" w:rsidP="00D64449">
      <w:pPr>
        <w:pStyle w:val="BodyText"/>
        <w:spacing w:after="160" w:line="259" w:lineRule="auto"/>
        <w:ind w:left="357" w:hanging="357"/>
        <w:rPr>
          <w:rFonts w:ascii="Segoe UI" w:hAnsi="Segoe UI" w:cs="Segoe UI"/>
          <w:lang w:eastAsia="en-GB" w:bidi="en-GB"/>
        </w:rPr>
      </w:pPr>
      <w:r w:rsidRPr="00462A67">
        <w:rPr>
          <w:rFonts w:ascii="Segoe UI" w:eastAsia="Segoe UI" w:hAnsi="Segoe UI" w:cs="Segoe UI"/>
          <w:b/>
          <w:color w:val="253E85"/>
          <w:lang w:eastAsia="en-GB" w:bidi="en-GB"/>
        </w:rPr>
        <w:t>3.1</w:t>
      </w:r>
      <w:r w:rsidR="00B6623C" w:rsidRPr="00462A67">
        <w:rPr>
          <w:rFonts w:ascii="Segoe UI" w:eastAsia="Segoe UI" w:hAnsi="Segoe UI" w:cs="Segoe UI"/>
          <w:color w:val="253E85"/>
          <w:lang w:eastAsia="en-GB" w:bidi="en-GB"/>
        </w:rPr>
        <w:t xml:space="preserve"> </w:t>
      </w:r>
      <w:proofErr w:type="spellStart"/>
      <w:r w:rsidR="00B6623C" w:rsidRPr="00462A67">
        <w:rPr>
          <w:rFonts w:ascii="Segoe UI" w:eastAsia="Segoe UI" w:hAnsi="Segoe UI" w:cs="Segoe UI"/>
          <w:lang w:eastAsia="en-GB" w:bidi="en-GB"/>
        </w:rPr>
        <w:t>Y</w:t>
      </w:r>
      <w:r w:rsidR="4CD0D4D5" w:rsidRPr="00462A67">
        <w:rPr>
          <w:rFonts w:ascii="Segoe UI" w:eastAsia="Segoe UI" w:hAnsi="Segoe UI" w:cs="Segoe UI"/>
          <w:lang w:eastAsia="en-GB" w:bidi="en-GB"/>
        </w:rPr>
        <w:t>r</w:t>
      </w:r>
      <w:proofErr w:type="spellEnd"/>
      <w:r w:rsidR="4CD0D4D5" w:rsidRPr="00462A67">
        <w:rPr>
          <w:rFonts w:ascii="Segoe UI" w:eastAsia="Segoe UI" w:hAnsi="Segoe UI" w:cs="Segoe UI"/>
          <w:lang w:eastAsia="en-GB" w:bidi="en-GB"/>
        </w:rPr>
        <w:t xml:space="preserve"> </w:t>
      </w:r>
      <w:proofErr w:type="spellStart"/>
      <w:r w:rsidR="4CD0D4D5" w:rsidRPr="00462A67">
        <w:rPr>
          <w:rFonts w:ascii="Segoe UI" w:eastAsia="Segoe UI" w:hAnsi="Segoe UI" w:cs="Segoe UI"/>
          <w:lang w:eastAsia="en-GB" w:bidi="en-GB"/>
        </w:rPr>
        <w:t>amodau</w:t>
      </w:r>
      <w:proofErr w:type="spellEnd"/>
      <w:r w:rsidR="4CD0D4D5" w:rsidRPr="00462A67">
        <w:rPr>
          <w:rFonts w:ascii="Segoe UI" w:eastAsia="Segoe UI" w:hAnsi="Segoe UI" w:cs="Segoe UI"/>
          <w:lang w:eastAsia="en-GB" w:bidi="en-GB"/>
        </w:rPr>
        <w:t xml:space="preserve"> </w:t>
      </w:r>
      <w:proofErr w:type="spellStart"/>
      <w:r w:rsidR="4CD0D4D5" w:rsidRPr="00462A67">
        <w:rPr>
          <w:rFonts w:ascii="Segoe UI" w:eastAsia="Segoe UI" w:hAnsi="Segoe UI" w:cs="Segoe UI"/>
          <w:lang w:eastAsia="en-GB" w:bidi="en-GB"/>
        </w:rPr>
        <w:t>hyn</w:t>
      </w:r>
      <w:proofErr w:type="spellEnd"/>
      <w:r w:rsidR="4CD0D4D5" w:rsidRPr="00462A67">
        <w:rPr>
          <w:rFonts w:ascii="Segoe UI" w:eastAsia="Segoe UI" w:hAnsi="Segoe UI" w:cs="Segoe UI"/>
          <w:lang w:eastAsia="en-GB" w:bidi="en-GB"/>
        </w:rPr>
        <w:t xml:space="preserve"> </w:t>
      </w:r>
      <w:proofErr w:type="spellStart"/>
      <w:r w:rsidR="4CD0D4D5" w:rsidRPr="00462A67">
        <w:rPr>
          <w:rFonts w:ascii="Segoe UI" w:eastAsia="Segoe UI" w:hAnsi="Segoe UI" w:cs="Segoe UI"/>
          <w:lang w:eastAsia="en-GB" w:bidi="en-GB"/>
        </w:rPr>
        <w:t>yw</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r</w:t>
      </w:r>
      <w:proofErr w:type="spellEnd"/>
      <w:r w:rsidR="4CD0D4D5" w:rsidRPr="00462A67">
        <w:rPr>
          <w:rFonts w:ascii="Segoe UI" w:eastAsia="Segoe UI" w:hAnsi="Segoe UI" w:cs="Segoe UI"/>
          <w:lang w:eastAsia="en-GB" w:bidi="en-GB"/>
        </w:rPr>
        <w:t xml:space="preserve"> amodau </w:t>
      </w:r>
      <w:r w:rsidR="00DD6D04" w:rsidRPr="00462A67">
        <w:rPr>
          <w:rFonts w:ascii="Segoe UI" w:eastAsia="Segoe UI" w:hAnsi="Segoe UI" w:cs="Segoe UI"/>
          <w:lang w:eastAsia="en-GB" w:bidi="en-GB"/>
        </w:rPr>
        <w:t>ymrestru</w:t>
      </w:r>
      <w:r w:rsidR="4CD0D4D5" w:rsidRPr="00462A67">
        <w:rPr>
          <w:rFonts w:ascii="Segoe UI" w:eastAsia="Segoe UI" w:hAnsi="Segoe UI" w:cs="Segoe UI"/>
          <w:lang w:eastAsia="en-GB" w:bidi="en-GB"/>
        </w:rPr>
        <w:t xml:space="preserve"> safonol ar gyfer dysgu a ddarperir gan Athrofa Padarn Sant lle ceir contract cyfreithiol fel y</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i diffinnir yn y cyflwyniad. Ynghyd â</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 xml:space="preserve">r dogfennau eraill y </w:t>
      </w:r>
      <w:r w:rsidR="00982CEB" w:rsidRPr="00462A67">
        <w:rPr>
          <w:rFonts w:ascii="Segoe UI" w:eastAsia="Segoe UI" w:hAnsi="Segoe UI" w:cs="Segoe UI"/>
          <w:lang w:eastAsia="en-GB" w:bidi="en-GB"/>
        </w:rPr>
        <w:t xml:space="preserve">cyfeirir </w:t>
      </w:r>
      <w:r w:rsidR="4CD0D4D5" w:rsidRPr="00462A67">
        <w:rPr>
          <w:rFonts w:ascii="Segoe UI" w:eastAsia="Segoe UI" w:hAnsi="Segoe UI" w:cs="Segoe UI"/>
          <w:lang w:eastAsia="en-GB" w:bidi="en-GB"/>
        </w:rPr>
        <w:t>atynt, mae</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 xml:space="preserve">r amodau </w:t>
      </w:r>
      <w:r w:rsidR="00DD6D04" w:rsidRPr="00462A67">
        <w:rPr>
          <w:rFonts w:ascii="Segoe UI" w:eastAsia="Segoe UI" w:hAnsi="Segoe UI" w:cs="Segoe UI"/>
          <w:lang w:eastAsia="en-GB" w:bidi="en-GB"/>
        </w:rPr>
        <w:t>ym</w:t>
      </w:r>
      <w:r w:rsidR="4CD0D4D5" w:rsidRPr="00462A67">
        <w:rPr>
          <w:rFonts w:ascii="Segoe UI" w:eastAsia="Segoe UI" w:hAnsi="Segoe UI" w:cs="Segoe UI"/>
          <w:lang w:eastAsia="en-GB" w:bidi="en-GB"/>
        </w:rPr>
        <w:t>restru hyn yn ffurfio</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r contract rhwng Athrofa Padarn Sant a</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r dysgwr. Mae</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 xml:space="preserve">n bosibl hefyd y bydd </w:t>
      </w:r>
      <w:r w:rsidR="00DD6D04" w:rsidRPr="00462A67">
        <w:rPr>
          <w:rFonts w:ascii="Segoe UI" w:eastAsia="Segoe UI" w:hAnsi="Segoe UI" w:cs="Segoe UI"/>
          <w:lang w:eastAsia="en-GB" w:bidi="en-GB"/>
        </w:rPr>
        <w:t>hi’n</w:t>
      </w:r>
      <w:r w:rsidR="4CD0D4D5" w:rsidRPr="00462A67">
        <w:rPr>
          <w:rFonts w:ascii="Segoe UI" w:eastAsia="Segoe UI" w:hAnsi="Segoe UI" w:cs="Segoe UI"/>
          <w:lang w:eastAsia="en-GB" w:bidi="en-GB"/>
        </w:rPr>
        <w:t xml:space="preserve"> ofynnol i</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r dysgwyr hynny sy</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 xml:space="preserve">n astudio ar raglen </w:t>
      </w:r>
      <w:proofErr w:type="gramStart"/>
      <w:r w:rsidR="00DD6D04" w:rsidRPr="00462A67">
        <w:rPr>
          <w:rFonts w:ascii="Segoe UI" w:eastAsia="Segoe UI" w:hAnsi="Segoe UI" w:cs="Segoe UI"/>
          <w:lang w:eastAsia="en-GB" w:bidi="en-GB"/>
        </w:rPr>
        <w:t>a</w:t>
      </w:r>
      <w:proofErr w:type="gramEnd"/>
      <w:r w:rsidR="00DD6D04" w:rsidRPr="00462A67">
        <w:rPr>
          <w:rFonts w:ascii="Segoe UI" w:eastAsia="Segoe UI" w:hAnsi="Segoe UI" w:cs="Segoe UI"/>
          <w:lang w:eastAsia="en-GB" w:bidi="en-GB"/>
        </w:rPr>
        <w:t xml:space="preserve"> achredir</w:t>
      </w:r>
      <w:r w:rsidR="4CD0D4D5" w:rsidRPr="00462A67">
        <w:rPr>
          <w:rFonts w:ascii="Segoe UI" w:eastAsia="Segoe UI" w:hAnsi="Segoe UI" w:cs="Segoe UI"/>
          <w:lang w:eastAsia="en-GB" w:bidi="en-GB"/>
        </w:rPr>
        <w:t xml:space="preserve"> gan sefydliad arall </w:t>
      </w:r>
      <w:r w:rsidR="00DD6D04" w:rsidRPr="00462A67">
        <w:rPr>
          <w:rFonts w:ascii="Segoe UI" w:eastAsia="Segoe UI" w:hAnsi="Segoe UI" w:cs="Segoe UI"/>
          <w:lang w:eastAsia="en-GB" w:bidi="en-GB"/>
        </w:rPr>
        <w:t>lunio c</w:t>
      </w:r>
      <w:r w:rsidR="4CD0D4D5" w:rsidRPr="00462A67">
        <w:rPr>
          <w:rFonts w:ascii="Segoe UI" w:eastAsia="Segoe UI" w:hAnsi="Segoe UI" w:cs="Segoe UI"/>
          <w:lang w:eastAsia="en-GB" w:bidi="en-GB"/>
        </w:rPr>
        <w:t>ontract gyda</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r sefydliad hwnnw.</w:t>
      </w:r>
    </w:p>
    <w:p w14:paraId="777E497A" w14:textId="0A3493C8" w:rsidR="00DA1340" w:rsidRPr="00462A67" w:rsidRDefault="009B112A" w:rsidP="00D64449">
      <w:pPr>
        <w:pStyle w:val="BodyText"/>
        <w:spacing w:after="160" w:line="259" w:lineRule="auto"/>
        <w:ind w:left="357" w:hanging="357"/>
        <w:rPr>
          <w:rFonts w:ascii="Segoe UI" w:hAnsi="Segoe UI" w:cs="Segoe UI"/>
          <w:lang w:eastAsia="en-GB" w:bidi="en-GB"/>
        </w:rPr>
      </w:pPr>
      <w:r w:rsidRPr="00462A67">
        <w:rPr>
          <w:rFonts w:ascii="Segoe UI" w:eastAsia="Segoe UI" w:hAnsi="Segoe UI" w:cs="Segoe UI"/>
          <w:b/>
          <w:color w:val="253E85"/>
          <w:lang w:eastAsia="en-GB" w:bidi="en-GB"/>
        </w:rPr>
        <w:t>3.2</w:t>
      </w:r>
      <w:r w:rsidR="00B6623C" w:rsidRPr="00462A67">
        <w:rPr>
          <w:rFonts w:ascii="Segoe UI" w:eastAsia="Segoe UI" w:hAnsi="Segoe UI" w:cs="Segoe UI"/>
          <w:color w:val="253E85"/>
          <w:lang w:eastAsia="en-GB" w:bidi="en-GB"/>
        </w:rPr>
        <w:t xml:space="preserve"> </w:t>
      </w:r>
      <w:r w:rsidR="00DD6D04" w:rsidRPr="00462A67">
        <w:rPr>
          <w:rFonts w:ascii="Segoe UI" w:eastAsia="Segoe UI" w:hAnsi="Segoe UI" w:cs="Segoe UI"/>
          <w:lang w:eastAsia="en-GB" w:bidi="en-GB"/>
        </w:rPr>
        <w:t>N</w:t>
      </w:r>
      <w:r w:rsidR="4CD0D4D5" w:rsidRPr="00462A67">
        <w:rPr>
          <w:rFonts w:ascii="Segoe UI" w:eastAsia="Segoe UI" w:hAnsi="Segoe UI" w:cs="Segoe UI"/>
          <w:lang w:eastAsia="en-GB" w:bidi="en-GB"/>
        </w:rPr>
        <w:t>i fydd unrhyw gontract rhwng Athrofa Padarn Sant a</w:t>
      </w:r>
      <w:r w:rsidR="00DD6D04" w:rsidRPr="00462A67">
        <w:rPr>
          <w:rFonts w:ascii="Segoe UI" w:eastAsia="Segoe UI" w:hAnsi="Segoe UI" w:cs="Segoe UI"/>
          <w:lang w:eastAsia="en-GB" w:bidi="en-GB"/>
        </w:rPr>
        <w:t>’</w:t>
      </w:r>
      <w:r w:rsidR="4CD0D4D5" w:rsidRPr="00462A67">
        <w:rPr>
          <w:rFonts w:ascii="Segoe UI" w:eastAsia="Segoe UI" w:hAnsi="Segoe UI" w:cs="Segoe UI"/>
          <w:lang w:eastAsia="en-GB" w:bidi="en-GB"/>
        </w:rPr>
        <w:t xml:space="preserve">r dysgwr yn bodoli </w:t>
      </w:r>
      <w:r w:rsidR="00DD6D04" w:rsidRPr="00462A67">
        <w:rPr>
          <w:rFonts w:ascii="Segoe UI" w:eastAsia="Segoe UI" w:hAnsi="Segoe UI" w:cs="Segoe UI"/>
          <w:lang w:eastAsia="en-GB" w:bidi="en-GB"/>
        </w:rPr>
        <w:t xml:space="preserve">hyd </w:t>
      </w:r>
      <w:r w:rsidR="4CD0D4D5" w:rsidRPr="00462A67">
        <w:rPr>
          <w:rFonts w:ascii="Segoe UI" w:eastAsia="Segoe UI" w:hAnsi="Segoe UI" w:cs="Segoe UI"/>
          <w:lang w:eastAsia="en-GB" w:bidi="en-GB"/>
        </w:rPr>
        <w:t xml:space="preserve">nes i chi roi gwybod yn ffurfiol i Athrofa Padarn Sant eich bod yn derbyn cynnig o le yn ysgrifenedig. Bydd gennych 14 diwrnod o </w:t>
      </w:r>
      <w:r w:rsidR="00DD6D04" w:rsidRPr="00462A67">
        <w:rPr>
          <w:rFonts w:ascii="Segoe UI" w:eastAsia="Segoe UI" w:hAnsi="Segoe UI" w:cs="Segoe UI"/>
          <w:lang w:eastAsia="en-GB" w:bidi="en-GB"/>
        </w:rPr>
        <w:t xml:space="preserve">ddyddiad </w:t>
      </w:r>
      <w:r w:rsidR="4CD0D4D5" w:rsidRPr="00462A67">
        <w:rPr>
          <w:rFonts w:ascii="Segoe UI" w:eastAsia="Segoe UI" w:hAnsi="Segoe UI" w:cs="Segoe UI"/>
          <w:lang w:eastAsia="en-GB" w:bidi="en-GB"/>
        </w:rPr>
        <w:t>derbyn y cynnig i dynnu</w:t>
      </w:r>
      <w:r w:rsidR="00DD6D04" w:rsidRPr="00462A67">
        <w:rPr>
          <w:rFonts w:ascii="Segoe UI" w:eastAsia="Segoe UI" w:hAnsi="Segoe UI" w:cs="Segoe UI"/>
          <w:lang w:eastAsia="en-GB" w:bidi="en-GB"/>
        </w:rPr>
        <w:t xml:space="preserve"> eich derbyniad yn ôl</w:t>
      </w:r>
      <w:r w:rsidR="4CD0D4D5" w:rsidRPr="00462A67">
        <w:rPr>
          <w:rFonts w:ascii="Segoe UI" w:eastAsia="Segoe UI" w:hAnsi="Segoe UI" w:cs="Segoe UI"/>
          <w:lang w:eastAsia="en-GB" w:bidi="en-GB"/>
        </w:rPr>
        <w:t>.</w:t>
      </w:r>
    </w:p>
    <w:p w14:paraId="42D5CE59" w14:textId="1E16130F" w:rsidR="00DA1340" w:rsidRPr="00462A67" w:rsidRDefault="009B112A" w:rsidP="00D64449">
      <w:pPr>
        <w:pStyle w:val="BodyText"/>
        <w:spacing w:after="160" w:line="259" w:lineRule="auto"/>
        <w:ind w:left="357" w:hanging="357"/>
        <w:rPr>
          <w:rFonts w:ascii="Segoe UI" w:hAnsi="Segoe UI" w:cs="Segoe UI"/>
          <w:lang w:eastAsia="en-GB" w:bidi="en-GB"/>
        </w:rPr>
      </w:pPr>
      <w:r w:rsidRPr="00462A67">
        <w:rPr>
          <w:rFonts w:ascii="Segoe UI" w:eastAsia="Segoe UI" w:hAnsi="Segoe UI" w:cs="Segoe UI"/>
          <w:b/>
          <w:color w:val="253E85"/>
          <w:lang w:eastAsia="en-GB" w:bidi="en-GB"/>
        </w:rPr>
        <w:t>3.3</w:t>
      </w:r>
      <w:r w:rsidR="00B6623C" w:rsidRPr="00462A67">
        <w:rPr>
          <w:rFonts w:ascii="Segoe UI" w:eastAsia="Segoe UI" w:hAnsi="Segoe UI" w:cs="Segoe UI"/>
          <w:color w:val="253E85"/>
          <w:lang w:eastAsia="en-GB" w:bidi="en-GB"/>
        </w:rPr>
        <w:t xml:space="preserve"> </w:t>
      </w:r>
      <w:r w:rsidR="006070A6" w:rsidRPr="00462A67">
        <w:rPr>
          <w:rFonts w:ascii="Segoe UI" w:eastAsia="Segoe UI" w:hAnsi="Segoe UI" w:cs="Segoe UI"/>
          <w:lang w:eastAsia="en-GB" w:bidi="en-GB"/>
        </w:rPr>
        <w:t>U</w:t>
      </w:r>
      <w:r w:rsidR="4CD0D4D5" w:rsidRPr="00462A67">
        <w:rPr>
          <w:rFonts w:ascii="Segoe UI" w:eastAsia="Segoe UI" w:hAnsi="Segoe UI" w:cs="Segoe UI"/>
          <w:lang w:eastAsia="en-GB" w:bidi="en-GB"/>
        </w:rPr>
        <w:t xml:space="preserve">n o </w:t>
      </w:r>
      <w:proofErr w:type="spellStart"/>
      <w:r w:rsidR="4CD0D4D5" w:rsidRPr="00462A67">
        <w:rPr>
          <w:rFonts w:ascii="Segoe UI" w:eastAsia="Segoe UI" w:hAnsi="Segoe UI" w:cs="Segoe UI"/>
          <w:lang w:eastAsia="en-GB" w:bidi="en-GB"/>
        </w:rPr>
        <w:t>amodau</w:t>
      </w:r>
      <w:proofErr w:type="spellEnd"/>
      <w:r w:rsidR="4CD0D4D5" w:rsidRPr="00462A67">
        <w:rPr>
          <w:rFonts w:ascii="Segoe UI" w:eastAsia="Segoe UI" w:hAnsi="Segoe UI" w:cs="Segoe UI"/>
          <w:lang w:eastAsia="en-GB" w:bidi="en-GB"/>
        </w:rPr>
        <w:t xml:space="preserve"> </w:t>
      </w:r>
      <w:proofErr w:type="spellStart"/>
      <w:r w:rsidR="4CD0D4D5" w:rsidRPr="00462A67">
        <w:rPr>
          <w:rFonts w:ascii="Segoe UI" w:eastAsia="Segoe UI" w:hAnsi="Segoe UI" w:cs="Segoe UI"/>
          <w:lang w:eastAsia="en-GB" w:bidi="en-GB"/>
        </w:rPr>
        <w:t>mynediad</w:t>
      </w:r>
      <w:proofErr w:type="spellEnd"/>
      <w:r w:rsidR="4CD0D4D5" w:rsidRPr="00462A67">
        <w:rPr>
          <w:rFonts w:ascii="Segoe UI" w:eastAsia="Segoe UI" w:hAnsi="Segoe UI" w:cs="Segoe UI"/>
          <w:lang w:eastAsia="en-GB" w:bidi="en-GB"/>
        </w:rPr>
        <w:t xml:space="preserve"> y </w:t>
      </w:r>
      <w:proofErr w:type="spellStart"/>
      <w:r w:rsidR="006070A6" w:rsidRPr="00462A67">
        <w:rPr>
          <w:rFonts w:ascii="Segoe UI" w:eastAsia="Segoe UI" w:hAnsi="Segoe UI" w:cs="Segoe UI"/>
          <w:lang w:eastAsia="en-GB" w:bidi="en-GB"/>
        </w:rPr>
        <w:t>R</w:t>
      </w:r>
      <w:r w:rsidR="4CD0D4D5" w:rsidRPr="00462A67">
        <w:rPr>
          <w:rFonts w:ascii="Segoe UI" w:eastAsia="Segoe UI" w:hAnsi="Segoe UI" w:cs="Segoe UI"/>
          <w:lang w:eastAsia="en-GB" w:bidi="en-GB"/>
        </w:rPr>
        <w:t>haglen</w:t>
      </w:r>
      <w:proofErr w:type="spellEnd"/>
      <w:r w:rsidR="4CD0D4D5" w:rsidRPr="00462A67">
        <w:rPr>
          <w:rFonts w:ascii="Segoe UI" w:eastAsia="Segoe UI" w:hAnsi="Segoe UI" w:cs="Segoe UI"/>
          <w:lang w:eastAsia="en-GB" w:bidi="en-GB"/>
        </w:rPr>
        <w:t xml:space="preserve"> yw bod rhaid i chi </w:t>
      </w:r>
      <w:r w:rsidR="006070A6" w:rsidRPr="00462A67">
        <w:rPr>
          <w:rFonts w:ascii="Segoe UI" w:eastAsia="Segoe UI" w:hAnsi="Segoe UI" w:cs="Segoe UI"/>
          <w:lang w:eastAsia="en-GB" w:bidi="en-GB"/>
        </w:rPr>
        <w:t>lenwi</w:t>
      </w:r>
      <w:r w:rsidR="4CD0D4D5" w:rsidRPr="00462A67">
        <w:rPr>
          <w:rFonts w:ascii="Segoe UI" w:eastAsia="Segoe UI" w:hAnsi="Segoe UI" w:cs="Segoe UI"/>
          <w:lang w:eastAsia="en-GB" w:bidi="en-GB"/>
        </w:rPr>
        <w:t xml:space="preserve"> a llofnodi ffurflen ymrestru a ch</w:t>
      </w:r>
      <w:r w:rsidR="006070A6" w:rsidRPr="00462A67">
        <w:rPr>
          <w:rFonts w:ascii="Segoe UI" w:eastAsia="Segoe UI" w:hAnsi="Segoe UI" w:cs="Segoe UI"/>
          <w:lang w:eastAsia="en-GB" w:bidi="en-GB"/>
        </w:rPr>
        <w:t>ydsyniad</w:t>
      </w:r>
      <w:r w:rsidR="4CD0D4D5" w:rsidRPr="00462A67">
        <w:rPr>
          <w:rFonts w:ascii="Segoe UI" w:eastAsia="Segoe UI" w:hAnsi="Segoe UI" w:cs="Segoe UI"/>
          <w:lang w:eastAsia="en-GB" w:bidi="en-GB"/>
        </w:rPr>
        <w:t xml:space="preserve"> diogelu data pan fydd Athrofa Padarn Sant yn gofyn i chi </w:t>
      </w:r>
      <w:r w:rsidR="4CD0D4D5" w:rsidRPr="00462A67">
        <w:rPr>
          <w:rFonts w:ascii="Segoe UI" w:eastAsia="Segoe UI" w:hAnsi="Segoe UI" w:cs="Segoe UI"/>
          <w:lang w:eastAsia="en-GB" w:bidi="en-GB"/>
        </w:rPr>
        <w:lastRenderedPageBreak/>
        <w:t>wneud hynny.</w:t>
      </w:r>
    </w:p>
    <w:p w14:paraId="1F59FE15" w14:textId="77777777" w:rsidR="009E0517" w:rsidRDefault="009E0517" w:rsidP="00D64449">
      <w:pPr>
        <w:widowControl w:val="0"/>
        <w:tabs>
          <w:tab w:val="left" w:pos="709"/>
        </w:tabs>
        <w:ind w:left="357" w:hanging="357"/>
        <w:rPr>
          <w:rFonts w:ascii="Segoe UI" w:eastAsia="Segoe UI" w:hAnsi="Segoe UI" w:cs="Segoe UI"/>
          <w:b/>
          <w:color w:val="253E85"/>
          <w:sz w:val="24"/>
          <w:szCs w:val="24"/>
          <w:lang w:eastAsia="en-GB" w:bidi="en-GB"/>
        </w:rPr>
      </w:pPr>
    </w:p>
    <w:p w14:paraId="5A75259F" w14:textId="488E6093" w:rsidR="00DA1340" w:rsidRPr="007866DE" w:rsidRDefault="009B112A" w:rsidP="00D64449">
      <w:pPr>
        <w:widowControl w:val="0"/>
        <w:tabs>
          <w:tab w:val="left" w:pos="709"/>
        </w:tabs>
        <w:ind w:left="357" w:hanging="357"/>
        <w:rPr>
          <w:rFonts w:ascii="Segoe UI" w:eastAsia="Times New Roman" w:hAnsi="Segoe UI" w:cs="Segoe UI"/>
          <w:color w:val="000000" w:themeColor="text1"/>
          <w:sz w:val="24"/>
          <w:szCs w:val="24"/>
          <w:lang w:eastAsia="en-GB" w:bidi="en-GB"/>
        </w:rPr>
      </w:pPr>
      <w:r w:rsidRPr="00462A67">
        <w:rPr>
          <w:rFonts w:ascii="Segoe UI" w:eastAsia="Segoe UI" w:hAnsi="Segoe UI" w:cs="Segoe UI"/>
          <w:b/>
          <w:color w:val="253E85"/>
          <w:sz w:val="24"/>
          <w:szCs w:val="24"/>
          <w:lang w:val="cy-GB" w:eastAsia="en-GB" w:bidi="en-GB"/>
        </w:rPr>
        <w:t>3.4</w:t>
      </w:r>
      <w:r w:rsidR="00330E6A">
        <w:rPr>
          <w:rFonts w:ascii="Segoe UI" w:eastAsia="Segoe UI" w:hAnsi="Segoe UI" w:cs="Segoe UI"/>
          <w:color w:val="253E85"/>
          <w:sz w:val="24"/>
          <w:szCs w:val="24"/>
          <w:lang w:val="cy-GB" w:eastAsia="en-GB" w:bidi="en-GB"/>
        </w:rPr>
        <w:t xml:space="preserve"> </w:t>
      </w:r>
      <w:r w:rsidR="006140D8">
        <w:rPr>
          <w:rFonts w:ascii="Segoe UI" w:eastAsia="Segoe UI" w:hAnsi="Segoe UI" w:cs="Segoe UI"/>
          <w:color w:val="000000" w:themeColor="text1"/>
          <w:sz w:val="24"/>
          <w:szCs w:val="24"/>
          <w:lang w:val="cy-GB" w:eastAsia="en-GB" w:bidi="en-GB"/>
        </w:rPr>
        <w:t>G</w:t>
      </w:r>
      <w:r w:rsidR="4CD0D4D5" w:rsidRPr="4CD0D4D5">
        <w:rPr>
          <w:rFonts w:ascii="Segoe UI" w:eastAsia="Segoe UI" w:hAnsi="Segoe UI" w:cs="Segoe UI"/>
          <w:color w:val="000000" w:themeColor="text1"/>
          <w:sz w:val="24"/>
          <w:szCs w:val="24"/>
          <w:lang w:val="cy-GB" w:eastAsia="en-GB" w:bidi="en-GB"/>
        </w:rPr>
        <w:t xml:space="preserve">all torri unrhyw </w:t>
      </w:r>
      <w:r w:rsidR="007277D5">
        <w:rPr>
          <w:rFonts w:ascii="Segoe UI" w:eastAsia="Segoe UI" w:hAnsi="Segoe UI" w:cs="Segoe UI"/>
          <w:color w:val="000000" w:themeColor="text1"/>
          <w:sz w:val="24"/>
          <w:szCs w:val="24"/>
          <w:lang w:val="cy-GB" w:eastAsia="en-GB" w:bidi="en-GB"/>
        </w:rPr>
        <w:t>un</w:t>
      </w:r>
      <w:r w:rsidR="4CD0D4D5" w:rsidRPr="4CD0D4D5">
        <w:rPr>
          <w:rFonts w:ascii="Segoe UI" w:eastAsia="Segoe UI" w:hAnsi="Segoe UI" w:cs="Segoe UI"/>
          <w:color w:val="000000" w:themeColor="text1"/>
          <w:sz w:val="24"/>
          <w:szCs w:val="24"/>
          <w:lang w:val="cy-GB" w:eastAsia="en-GB" w:bidi="en-GB"/>
        </w:rPr>
        <w:t xml:space="preserve"> o</w:t>
      </w:r>
      <w:r w:rsidR="007277D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amodau hyn arwain at gymryd camau yn eich erbyn o dan </w:t>
      </w:r>
      <w:r w:rsidR="007277D5">
        <w:rPr>
          <w:rFonts w:ascii="Segoe UI" w:eastAsia="Segoe UI" w:hAnsi="Segoe UI" w:cs="Segoe UI"/>
          <w:color w:val="000000" w:themeColor="text1"/>
          <w:sz w:val="24"/>
          <w:szCs w:val="24"/>
          <w:lang w:val="cy-GB" w:eastAsia="en-GB" w:bidi="en-GB"/>
        </w:rPr>
        <w:t>W</w:t>
      </w:r>
      <w:r w:rsidR="4CD0D4D5" w:rsidRPr="4CD0D4D5">
        <w:rPr>
          <w:rFonts w:ascii="Segoe UI" w:eastAsia="Segoe UI" w:hAnsi="Segoe UI" w:cs="Segoe UI"/>
          <w:color w:val="000000" w:themeColor="text1"/>
          <w:sz w:val="24"/>
          <w:szCs w:val="24"/>
          <w:lang w:val="cy-GB" w:eastAsia="en-GB" w:bidi="en-GB"/>
        </w:rPr>
        <w:t xml:space="preserve">eithdrefnau </w:t>
      </w:r>
      <w:r w:rsidR="007277D5">
        <w:rPr>
          <w:rFonts w:ascii="Segoe UI" w:eastAsia="Segoe UI" w:hAnsi="Segoe UI" w:cs="Segoe UI"/>
          <w:color w:val="000000" w:themeColor="text1"/>
          <w:sz w:val="24"/>
          <w:szCs w:val="24"/>
          <w:lang w:val="cy-GB" w:eastAsia="en-GB" w:bidi="en-GB"/>
        </w:rPr>
        <w:t>D</w:t>
      </w:r>
      <w:r w:rsidR="4CD0D4D5" w:rsidRPr="4CD0D4D5">
        <w:rPr>
          <w:rFonts w:ascii="Segoe UI" w:eastAsia="Segoe UI" w:hAnsi="Segoe UI" w:cs="Segoe UI"/>
          <w:color w:val="000000" w:themeColor="text1"/>
          <w:sz w:val="24"/>
          <w:szCs w:val="24"/>
          <w:lang w:val="cy-GB" w:eastAsia="en-GB" w:bidi="en-GB"/>
        </w:rPr>
        <w:t>isgyblu Athrofa Padarn Sant, a/neu derfynu</w:t>
      </w:r>
      <w:r w:rsidR="007277D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cytundeb hwn.</w:t>
      </w:r>
    </w:p>
    <w:p w14:paraId="5B31353A" w14:textId="77777777" w:rsidR="00431F48" w:rsidRDefault="00431F48" w:rsidP="00D64449">
      <w:pPr>
        <w:keepNext/>
        <w:keepLines/>
        <w:widowControl w:val="0"/>
        <w:tabs>
          <w:tab w:val="left" w:pos="913"/>
        </w:tabs>
        <w:ind w:left="357" w:hanging="357"/>
        <w:rPr>
          <w:rFonts w:ascii="Segoe UI" w:eastAsia="Segoe UI" w:hAnsi="Segoe UI" w:cs="Segoe UI"/>
          <w:color w:val="000000" w:themeColor="text1"/>
          <w:sz w:val="24"/>
          <w:szCs w:val="24"/>
          <w:lang w:eastAsia="en-GB" w:bidi="en-GB"/>
        </w:rPr>
      </w:pPr>
    </w:p>
    <w:p w14:paraId="09D3E490" w14:textId="77777777" w:rsidR="00DA1340" w:rsidRPr="00FA778C" w:rsidRDefault="009B112A" w:rsidP="001B5483">
      <w:pPr>
        <w:keepNext/>
        <w:keepLines/>
        <w:widowControl w:val="0"/>
        <w:tabs>
          <w:tab w:val="left" w:pos="913"/>
        </w:tabs>
        <w:spacing w:after="0" w:line="360" w:lineRule="auto"/>
        <w:rPr>
          <w:rFonts w:ascii="Segoe UI" w:eastAsia="Arial" w:hAnsi="Segoe UI" w:cs="Segoe UI"/>
          <w:b/>
          <w:color w:val="253E85"/>
          <w:sz w:val="24"/>
          <w:szCs w:val="24"/>
          <w:lang w:eastAsia="en-GB" w:bidi="en-GB"/>
        </w:rPr>
      </w:pPr>
      <w:r w:rsidRPr="00FA778C">
        <w:rPr>
          <w:rFonts w:ascii="Segoe UI" w:eastAsia="Segoe UI" w:hAnsi="Segoe UI" w:cs="Segoe UI"/>
          <w:b/>
          <w:bCs/>
          <w:color w:val="253E85"/>
          <w:sz w:val="24"/>
          <w:szCs w:val="24"/>
          <w:lang w:val="cy-GB" w:eastAsia="en-GB" w:bidi="en-GB"/>
        </w:rPr>
        <w:t xml:space="preserve">4. Cyflwyno </w:t>
      </w:r>
      <w:r w:rsidR="007277D5">
        <w:rPr>
          <w:rFonts w:ascii="Segoe UI" w:eastAsia="Segoe UI" w:hAnsi="Segoe UI" w:cs="Segoe UI"/>
          <w:b/>
          <w:bCs/>
          <w:color w:val="253E85"/>
          <w:sz w:val="24"/>
          <w:szCs w:val="24"/>
          <w:lang w:val="cy-GB" w:eastAsia="en-GB" w:bidi="en-GB"/>
        </w:rPr>
        <w:t>R</w:t>
      </w:r>
      <w:r w:rsidRPr="00FA778C">
        <w:rPr>
          <w:rFonts w:ascii="Segoe UI" w:eastAsia="Segoe UI" w:hAnsi="Segoe UI" w:cs="Segoe UI"/>
          <w:b/>
          <w:bCs/>
          <w:color w:val="253E85"/>
          <w:sz w:val="24"/>
          <w:szCs w:val="24"/>
          <w:lang w:val="cy-GB" w:eastAsia="en-GB" w:bidi="en-GB"/>
        </w:rPr>
        <w:t xml:space="preserve">haglenni a </w:t>
      </w:r>
      <w:r w:rsidR="007277D5">
        <w:rPr>
          <w:rFonts w:ascii="Segoe UI" w:eastAsia="Segoe UI" w:hAnsi="Segoe UI" w:cs="Segoe UI"/>
          <w:b/>
          <w:bCs/>
          <w:color w:val="253E85"/>
          <w:sz w:val="24"/>
          <w:szCs w:val="24"/>
          <w:lang w:val="cy-GB" w:eastAsia="en-GB" w:bidi="en-GB"/>
        </w:rPr>
        <w:t>N</w:t>
      </w:r>
      <w:r w:rsidRPr="00FA778C">
        <w:rPr>
          <w:rFonts w:ascii="Segoe UI" w:eastAsia="Segoe UI" w:hAnsi="Segoe UI" w:cs="Segoe UI"/>
          <w:b/>
          <w:bCs/>
          <w:color w:val="253E85"/>
          <w:sz w:val="24"/>
          <w:szCs w:val="24"/>
          <w:lang w:val="cy-GB" w:eastAsia="en-GB" w:bidi="en-GB"/>
        </w:rPr>
        <w:t>ewidiadau</w:t>
      </w:r>
    </w:p>
    <w:p w14:paraId="20F430C5" w14:textId="77777777" w:rsidR="00DA1340" w:rsidRPr="00DA1340" w:rsidRDefault="009B112A" w:rsidP="001B5483">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val="cy-GB" w:eastAsia="en-GB" w:bidi="en-GB"/>
        </w:rPr>
        <w:t>Bydd Athrofa Padarn Sant yn gwasanaethu ei rhwymedigaethau cytundebol i fyfyrwyr ac yn cydymffurfio â</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i hymrwymiadau o dan gyfraith defnyddwyr fel y</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 xml:space="preserve">u hamlinellir gan yr </w:t>
      </w:r>
      <w:r w:rsidR="00951BFD">
        <w:rPr>
          <w:rFonts w:ascii="Segoe UI" w:eastAsia="Segoe UI" w:hAnsi="Segoe UI" w:cs="Segoe UI"/>
          <w:color w:val="000000" w:themeColor="text1"/>
          <w:sz w:val="24"/>
          <w:szCs w:val="24"/>
          <w:lang w:val="cy-GB" w:eastAsia="en-GB" w:bidi="en-GB"/>
        </w:rPr>
        <w:t>A</w:t>
      </w:r>
      <w:r w:rsidRPr="4CD0D4D5">
        <w:rPr>
          <w:rFonts w:ascii="Segoe UI" w:eastAsia="Segoe UI" w:hAnsi="Segoe UI" w:cs="Segoe UI"/>
          <w:color w:val="000000" w:themeColor="text1"/>
          <w:sz w:val="24"/>
          <w:szCs w:val="24"/>
          <w:lang w:val="cy-GB" w:eastAsia="en-GB" w:bidi="en-GB"/>
        </w:rPr>
        <w:t xml:space="preserve">wdurdod </w:t>
      </w:r>
      <w:r w:rsidR="00951BFD">
        <w:rPr>
          <w:rFonts w:ascii="Segoe UI" w:eastAsia="Segoe UI" w:hAnsi="Segoe UI" w:cs="Segoe UI"/>
          <w:color w:val="000000" w:themeColor="text1"/>
          <w:sz w:val="24"/>
          <w:szCs w:val="24"/>
          <w:lang w:val="cy-GB" w:eastAsia="en-GB" w:bidi="en-GB"/>
        </w:rPr>
        <w:t>C</w:t>
      </w:r>
      <w:r w:rsidRPr="4CD0D4D5">
        <w:rPr>
          <w:rFonts w:ascii="Segoe UI" w:eastAsia="Segoe UI" w:hAnsi="Segoe UI" w:cs="Segoe UI"/>
          <w:color w:val="000000" w:themeColor="text1"/>
          <w:sz w:val="24"/>
          <w:szCs w:val="24"/>
          <w:lang w:val="cy-GB" w:eastAsia="en-GB" w:bidi="en-GB"/>
        </w:rPr>
        <w:t xml:space="preserve">ystadleuaeth a </w:t>
      </w:r>
      <w:r w:rsidR="00951BFD">
        <w:rPr>
          <w:rFonts w:ascii="Segoe UI" w:eastAsia="Segoe UI" w:hAnsi="Segoe UI" w:cs="Segoe UI"/>
          <w:color w:val="000000" w:themeColor="text1"/>
          <w:sz w:val="24"/>
          <w:szCs w:val="24"/>
          <w:lang w:val="cy-GB" w:eastAsia="en-GB" w:bidi="en-GB"/>
        </w:rPr>
        <w:t>M</w:t>
      </w:r>
      <w:r w:rsidRPr="4CD0D4D5">
        <w:rPr>
          <w:rFonts w:ascii="Segoe UI" w:eastAsia="Segoe UI" w:hAnsi="Segoe UI" w:cs="Segoe UI"/>
          <w:color w:val="000000" w:themeColor="text1"/>
          <w:sz w:val="24"/>
          <w:szCs w:val="24"/>
          <w:lang w:val="cy-GB" w:eastAsia="en-GB" w:bidi="en-GB"/>
        </w:rPr>
        <w:t xml:space="preserve">archnadoedd. Wrth wneud hynny, bydd Athrofa Padarn Sant yn gweithio i ddiogelu </w:t>
      </w:r>
      <w:r w:rsidR="00951BFD">
        <w:rPr>
          <w:rFonts w:ascii="Segoe UI" w:eastAsia="Segoe UI" w:hAnsi="Segoe UI" w:cs="Segoe UI"/>
          <w:color w:val="000000" w:themeColor="text1"/>
          <w:sz w:val="24"/>
          <w:szCs w:val="24"/>
          <w:lang w:val="cy-GB" w:eastAsia="en-GB" w:bidi="en-GB"/>
        </w:rPr>
        <w:t>buddiant myfyrwyr</w:t>
      </w:r>
      <w:r w:rsidRPr="4CD0D4D5">
        <w:rPr>
          <w:rFonts w:ascii="Segoe UI" w:eastAsia="Segoe UI" w:hAnsi="Segoe UI" w:cs="Segoe UI"/>
          <w:color w:val="000000" w:themeColor="text1"/>
          <w:sz w:val="24"/>
          <w:szCs w:val="24"/>
          <w:lang w:val="cy-GB" w:eastAsia="en-GB" w:bidi="en-GB"/>
        </w:rPr>
        <w:t xml:space="preserve"> wrth ymateb i amgylchiadau </w:t>
      </w:r>
      <w:r w:rsidR="00951BFD">
        <w:rPr>
          <w:rFonts w:ascii="Segoe UI" w:eastAsia="Segoe UI" w:hAnsi="Segoe UI" w:cs="Segoe UI"/>
          <w:color w:val="000000" w:themeColor="text1"/>
          <w:sz w:val="24"/>
          <w:szCs w:val="24"/>
          <w:lang w:val="cy-GB" w:eastAsia="en-GB" w:bidi="en-GB"/>
        </w:rPr>
        <w:t>megis</w:t>
      </w:r>
      <w:r w:rsidRPr="4CD0D4D5">
        <w:rPr>
          <w:rFonts w:ascii="Segoe UI" w:eastAsia="Segoe UI" w:hAnsi="Segoe UI" w:cs="Segoe UI"/>
          <w:color w:val="000000" w:themeColor="text1"/>
          <w:sz w:val="24"/>
          <w:szCs w:val="24"/>
          <w:lang w:val="cy-GB" w:eastAsia="en-GB" w:bidi="en-GB"/>
        </w:rPr>
        <w:t xml:space="preserve"> newidiadau sylweddol i</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r ffordd mae cwrs yn cael ei gyflwyno neu</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 xml:space="preserve">r cwrs </w:t>
      </w:r>
      <w:r w:rsidR="00951BFD">
        <w:rPr>
          <w:rFonts w:ascii="Segoe UI" w:eastAsia="Segoe UI" w:hAnsi="Segoe UI" w:cs="Segoe UI"/>
          <w:color w:val="000000" w:themeColor="text1"/>
          <w:sz w:val="24"/>
          <w:szCs w:val="24"/>
          <w:lang w:val="cy-GB" w:eastAsia="en-GB" w:bidi="en-GB"/>
        </w:rPr>
        <w:t>yn c</w:t>
      </w:r>
      <w:r w:rsidRPr="4CD0D4D5">
        <w:rPr>
          <w:rFonts w:ascii="Segoe UI" w:eastAsia="Segoe UI" w:hAnsi="Segoe UI" w:cs="Segoe UI"/>
          <w:color w:val="000000" w:themeColor="text1"/>
          <w:sz w:val="24"/>
          <w:szCs w:val="24"/>
          <w:lang w:val="cy-GB" w:eastAsia="en-GB" w:bidi="en-GB"/>
        </w:rPr>
        <w:t>au. Mae gan Athrofa Padarn Sant weithdrefnau ar waith i ymateb i</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r amgylchiadau hyn a fydd yn lliniaru</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r effaith bosibl ar fyfyrwyr, ac sy</w:t>
      </w:r>
      <w:r w:rsidR="00951BFD">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 xml:space="preserve">n cydnabod </w:t>
      </w:r>
      <w:r w:rsidR="00951BFD">
        <w:rPr>
          <w:rFonts w:ascii="Segoe UI" w:eastAsia="Segoe UI" w:hAnsi="Segoe UI" w:cs="Segoe UI"/>
          <w:color w:val="000000" w:themeColor="text1"/>
          <w:sz w:val="24"/>
          <w:szCs w:val="24"/>
          <w:lang w:val="cy-GB" w:eastAsia="en-GB" w:bidi="en-GB"/>
        </w:rPr>
        <w:t xml:space="preserve">gwahanol </w:t>
      </w:r>
      <w:r w:rsidRPr="4CD0D4D5">
        <w:rPr>
          <w:rFonts w:ascii="Segoe UI" w:eastAsia="Segoe UI" w:hAnsi="Segoe UI" w:cs="Segoe UI"/>
          <w:color w:val="000000" w:themeColor="text1"/>
          <w:sz w:val="24"/>
          <w:szCs w:val="24"/>
          <w:lang w:val="cy-GB" w:eastAsia="en-GB" w:bidi="en-GB"/>
        </w:rPr>
        <w:t>anghenion ei gorff myfyrwyr amrywiol.</w:t>
      </w:r>
    </w:p>
    <w:p w14:paraId="52FFC1D8" w14:textId="6415F2CD" w:rsidR="00DA1340" w:rsidRPr="00D16698" w:rsidRDefault="009B112A" w:rsidP="00D64449">
      <w:pPr>
        <w:widowControl w:val="0"/>
        <w:tabs>
          <w:tab w:val="left" w:pos="629"/>
        </w:tabs>
        <w:ind w:left="357" w:hanging="357"/>
        <w:rPr>
          <w:rFonts w:ascii="Segoe UI" w:eastAsia="Times New Roman" w:hAnsi="Segoe UI" w:cs="Segoe UI"/>
          <w:color w:val="000000" w:themeColor="text1"/>
          <w:sz w:val="24"/>
          <w:szCs w:val="24"/>
          <w:lang w:eastAsia="en-GB" w:bidi="en-GB"/>
        </w:rPr>
      </w:pPr>
      <w:r w:rsidRPr="00462A67">
        <w:rPr>
          <w:rFonts w:ascii="Segoe UI" w:eastAsia="Segoe UI" w:hAnsi="Segoe UI" w:cs="Segoe UI"/>
          <w:b/>
          <w:color w:val="253E85"/>
          <w:sz w:val="24"/>
          <w:szCs w:val="24"/>
          <w:lang w:val="cy-GB" w:eastAsia="en-GB" w:bidi="en-GB"/>
        </w:rPr>
        <w:t>4.1</w:t>
      </w:r>
      <w:r w:rsidR="00964F87">
        <w:rPr>
          <w:rFonts w:ascii="Segoe UI" w:eastAsia="Segoe UI" w:hAnsi="Segoe UI" w:cs="Segoe UI"/>
          <w:color w:val="253E85"/>
          <w:sz w:val="24"/>
          <w:szCs w:val="24"/>
          <w:lang w:val="cy-GB" w:eastAsia="en-GB" w:bidi="en-GB"/>
        </w:rPr>
        <w:t xml:space="preserve"> </w:t>
      </w:r>
      <w:r w:rsidR="4CD0D4D5" w:rsidRPr="4CD0D4D5">
        <w:rPr>
          <w:rFonts w:ascii="Segoe UI" w:eastAsia="Segoe UI" w:hAnsi="Segoe UI" w:cs="Segoe UI"/>
          <w:color w:val="000000" w:themeColor="text1"/>
          <w:sz w:val="24"/>
          <w:szCs w:val="24"/>
          <w:lang w:val="cy-GB" w:eastAsia="en-GB" w:bidi="en-GB"/>
        </w:rPr>
        <w:t>Mae Athrofa Padarn Sant yn cytuno, yn amodol ar yr amodau hyn, i gyflwyno</w:t>
      </w:r>
      <w:r w:rsidR="00C2684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w:t>
      </w:r>
      <w:r w:rsidR="00C26845">
        <w:rPr>
          <w:rFonts w:ascii="Segoe UI" w:eastAsia="Segoe UI" w:hAnsi="Segoe UI" w:cs="Segoe UI"/>
          <w:color w:val="000000" w:themeColor="text1"/>
          <w:sz w:val="24"/>
          <w:szCs w:val="24"/>
          <w:lang w:val="cy-GB" w:eastAsia="en-GB" w:bidi="en-GB"/>
        </w:rPr>
        <w:t>R</w:t>
      </w:r>
      <w:r w:rsidR="4CD0D4D5" w:rsidRPr="4CD0D4D5">
        <w:rPr>
          <w:rFonts w:ascii="Segoe UI" w:eastAsia="Segoe UI" w:hAnsi="Segoe UI" w:cs="Segoe UI"/>
          <w:color w:val="000000" w:themeColor="text1"/>
          <w:sz w:val="24"/>
          <w:szCs w:val="24"/>
          <w:lang w:val="cy-GB" w:eastAsia="en-GB" w:bidi="en-GB"/>
        </w:rPr>
        <w:t xml:space="preserve">haglen gyda </w:t>
      </w:r>
      <w:r w:rsidR="4CD0D4D5" w:rsidRPr="00D16698">
        <w:rPr>
          <w:rFonts w:ascii="Segoe UI" w:eastAsia="Segoe UI" w:hAnsi="Segoe UI" w:cs="Segoe UI"/>
          <w:color w:val="000000" w:themeColor="text1"/>
          <w:sz w:val="24"/>
          <w:szCs w:val="24"/>
          <w:lang w:val="cy-GB" w:eastAsia="en-GB" w:bidi="en-GB"/>
        </w:rPr>
        <w:t>gofal a medrusrwydd rhesymol ac i sicrhau bod cyfleusterau cymorth dysgu a gwasanaethau eraill ar gael i chi fel y gwêl yn briodol.</w:t>
      </w:r>
    </w:p>
    <w:p w14:paraId="2B9D4F52" w14:textId="44B0374C" w:rsidR="00DA1340" w:rsidRPr="00DF537E" w:rsidRDefault="007927FB" w:rsidP="00DF537E">
      <w:pPr>
        <w:widowControl w:val="0"/>
        <w:tabs>
          <w:tab w:val="left" w:pos="629"/>
        </w:tabs>
        <w:ind w:left="357" w:hanging="357"/>
        <w:rPr>
          <w:rFonts w:ascii="Segoe UI" w:eastAsia="Times New Roman" w:hAnsi="Segoe UI" w:cs="Segoe UI"/>
          <w:color w:val="000000" w:themeColor="text1"/>
          <w:sz w:val="24"/>
          <w:szCs w:val="24"/>
          <w:lang w:eastAsia="en-GB" w:bidi="en-GB"/>
        </w:rPr>
      </w:pPr>
      <w:r>
        <w:rPr>
          <w:rFonts w:ascii="Segoe UI" w:hAnsi="Segoe UI" w:cs="Segoe UI"/>
          <w:b/>
          <w:bCs/>
          <w:color w:val="253E85"/>
          <w:sz w:val="24"/>
          <w:szCs w:val="24"/>
          <w:lang w:val="cy-GB"/>
        </w:rPr>
        <w:t>4.2</w:t>
      </w:r>
      <w:r>
        <w:rPr>
          <w:rFonts w:ascii="Segoe UI" w:hAnsi="Segoe UI" w:cs="Segoe UI"/>
          <w:color w:val="253E85"/>
          <w:sz w:val="24"/>
          <w:szCs w:val="24"/>
          <w:lang w:val="cy-GB"/>
        </w:rPr>
        <w:t xml:space="preserve"> </w:t>
      </w:r>
      <w:r>
        <w:rPr>
          <w:rFonts w:ascii="Segoe UI" w:hAnsi="Segoe UI" w:cs="Segoe UI"/>
          <w:color w:val="000000"/>
          <w:sz w:val="24"/>
          <w:szCs w:val="24"/>
          <w:lang w:val="cy-GB"/>
        </w:rPr>
        <w:t>Gall Athrofa Padarn Sant wneud newidiadau i’r Rhaglen fel y’i disgrifiwyd yn wreiddiol. Mae’r newidiadau hyn fel arfer yn deillio o newidiadau i amserlenni, newidiadau i fodiwlau dewisol neu newidiadau eraill i’r maes llafur a all ddeillio o drosiant staff, nifer y myfyrwyr sydd eu hangen i ddarparu profiad digonol, neu newidiadau mewn technoleg, gwybodaeth neu ddealltwriaeth, newidiadau i leoliadau neu newidiadau i’r Rheoliadau i fynd i’r afael â gofynion cyrff allanol neu i wneud gwelliannau. Os oes angen gwneud newidiadau o’r fath ac y gellir disgwyl yn rhesymol iddynt gael effaith andwyol sylweddol arnoch chi, neu os yw Athrofa Padarn Sant yn terfynu’r Rhaglen neu’n ei chyfuno â rhaglenni astudio eraill, bydd Athrofa Padarn Sant yn rhoi cymaint o rybudd â phosibl i chi, yn ystyried eich barn ac yn cymryd camau rhesymol i leihau’r effeithiau hynny.</w:t>
      </w:r>
    </w:p>
    <w:p w14:paraId="4CF8D3EE" w14:textId="60C666F9" w:rsidR="00DA1340" w:rsidRPr="00A40310" w:rsidRDefault="007927FB" w:rsidP="00D64449">
      <w:pPr>
        <w:widowControl w:val="0"/>
        <w:tabs>
          <w:tab w:val="left" w:pos="629"/>
        </w:tabs>
        <w:ind w:left="357" w:hanging="357"/>
        <w:rPr>
          <w:rFonts w:ascii="Segoe UI" w:eastAsia="Times New Roman" w:hAnsi="Segoe UI" w:cs="Segoe UI"/>
          <w:color w:val="000000" w:themeColor="text1"/>
          <w:sz w:val="24"/>
          <w:szCs w:val="24"/>
          <w:lang w:eastAsia="en-GB" w:bidi="en-GB"/>
        </w:rPr>
      </w:pPr>
      <w:r>
        <w:rPr>
          <w:rFonts w:ascii="Segoe UI" w:hAnsi="Segoe UI" w:cs="Segoe UI"/>
          <w:b/>
          <w:bCs/>
          <w:color w:val="253E85"/>
          <w:sz w:val="24"/>
          <w:szCs w:val="24"/>
          <w:lang w:val="cy-GB"/>
        </w:rPr>
        <w:t>4.3</w:t>
      </w:r>
      <w:r>
        <w:rPr>
          <w:rFonts w:ascii="Segoe UI" w:hAnsi="Segoe UI" w:cs="Segoe UI"/>
          <w:color w:val="253E85"/>
          <w:sz w:val="24"/>
          <w:szCs w:val="24"/>
          <w:lang w:val="cy-GB"/>
        </w:rPr>
        <w:t xml:space="preserve"> </w:t>
      </w:r>
      <w:r>
        <w:rPr>
          <w:rFonts w:ascii="Segoe UI" w:hAnsi="Segoe UI" w:cs="Segoe UI"/>
          <w:color w:val="000000"/>
          <w:sz w:val="24"/>
          <w:szCs w:val="24"/>
          <w:lang w:val="cy-GB"/>
        </w:rPr>
        <w:t xml:space="preserve">Ni fydd Athrofa Padarn Sant yn atebol am unrhyw fethiant neu oedi o ran cyflawni ei rhwymedigaethau os yw’r methiant neu’r oedi o ganlyniad i unrhyw achos y tu hwnt i reolaeth resymol Athrofa Padarn Sant, sy’n cynnwys (heb gyfyngiad) unrhyw gamau gan y Llywodraeth, unrhyw weithred neu hepgor trydydd parti sy’n darparu neu’n ariannu’r rhaglen yn gyfan gwbl neu’n rhannol, aflonyddwch gwleidyddol, tân, llifogydd, rhyfel, streic neu anghydfod llafur arall, salwch staff, pryder iechyd y </w:t>
      </w:r>
      <w:r>
        <w:rPr>
          <w:rFonts w:ascii="Segoe UI" w:hAnsi="Segoe UI" w:cs="Segoe UI"/>
          <w:color w:val="000000"/>
          <w:sz w:val="24"/>
          <w:szCs w:val="24"/>
          <w:lang w:val="cy-GB"/>
        </w:rPr>
        <w:lastRenderedPageBreak/>
        <w:t>cyhoedd, amodau tywydd eithafol, trychineb naturiol neu weithred Duw.</w:t>
      </w:r>
    </w:p>
    <w:p w14:paraId="00E734D2" w14:textId="34BF4D0C" w:rsidR="00DA1340" w:rsidRPr="00AF34CF" w:rsidRDefault="009B112A" w:rsidP="00462A67">
      <w:pPr>
        <w:widowControl w:val="0"/>
        <w:tabs>
          <w:tab w:val="left" w:pos="629"/>
        </w:tabs>
        <w:ind w:left="357" w:hanging="357"/>
        <w:rPr>
          <w:rFonts w:ascii="Segoe UI" w:eastAsia="Times New Roman" w:hAnsi="Segoe UI" w:cs="Segoe UI"/>
          <w:color w:val="000000" w:themeColor="text1"/>
          <w:sz w:val="24"/>
          <w:szCs w:val="24"/>
          <w:lang w:eastAsia="en-GB" w:bidi="en-GB"/>
        </w:rPr>
      </w:pPr>
      <w:r w:rsidRPr="00462A67">
        <w:rPr>
          <w:rFonts w:ascii="Segoe UI" w:eastAsia="Segoe UI" w:hAnsi="Segoe UI" w:cs="Segoe UI"/>
          <w:b/>
          <w:color w:val="253E85"/>
          <w:sz w:val="24"/>
          <w:szCs w:val="24"/>
          <w:lang w:val="cy-GB" w:eastAsia="en-GB" w:bidi="en-GB"/>
        </w:rPr>
        <w:t>4.4</w:t>
      </w:r>
      <w:r w:rsidR="00FC1A13">
        <w:rPr>
          <w:rFonts w:ascii="Segoe UI" w:eastAsia="Segoe UI" w:hAnsi="Segoe UI" w:cs="Segoe UI"/>
          <w:color w:val="253E85"/>
          <w:sz w:val="24"/>
          <w:szCs w:val="24"/>
          <w:lang w:val="cy-GB" w:eastAsia="en-GB" w:bidi="en-GB"/>
        </w:rPr>
        <w:t xml:space="preserve"> </w:t>
      </w:r>
      <w:r w:rsidR="00694018">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ydd hawl gan Athrofa Padarn Sant i derfynu</w:t>
      </w:r>
      <w:r w:rsidR="00694018">
        <w:rPr>
          <w:rFonts w:ascii="Segoe UI" w:eastAsia="Segoe UI" w:hAnsi="Segoe UI" w:cs="Segoe UI"/>
          <w:color w:val="000000" w:themeColor="text1"/>
          <w:sz w:val="24"/>
          <w:szCs w:val="24"/>
          <w:lang w:val="cy-GB" w:eastAsia="en-GB" w:bidi="en-GB"/>
        </w:rPr>
        <w:t>’r C</w:t>
      </w:r>
      <w:r w:rsidR="4CD0D4D5" w:rsidRPr="4CD0D4D5">
        <w:rPr>
          <w:rFonts w:ascii="Segoe UI" w:eastAsia="Segoe UI" w:hAnsi="Segoe UI" w:cs="Segoe UI"/>
          <w:color w:val="000000" w:themeColor="text1"/>
          <w:sz w:val="24"/>
          <w:szCs w:val="24"/>
          <w:lang w:val="cy-GB" w:eastAsia="en-GB" w:bidi="en-GB"/>
        </w:rPr>
        <w:t xml:space="preserve">ytundeb hwn ar unwaith </w:t>
      </w:r>
      <w:r w:rsidR="00694018">
        <w:rPr>
          <w:rFonts w:ascii="Segoe UI" w:eastAsia="Segoe UI" w:hAnsi="Segoe UI" w:cs="Segoe UI"/>
          <w:color w:val="000000" w:themeColor="text1"/>
          <w:sz w:val="24"/>
          <w:szCs w:val="24"/>
          <w:lang w:val="cy-GB" w:eastAsia="en-GB" w:bidi="en-GB"/>
        </w:rPr>
        <w:t>t</w:t>
      </w:r>
      <w:r w:rsidR="4CD0D4D5" w:rsidRPr="4CD0D4D5">
        <w:rPr>
          <w:rFonts w:ascii="Segoe UI" w:eastAsia="Segoe UI" w:hAnsi="Segoe UI" w:cs="Segoe UI"/>
          <w:color w:val="000000" w:themeColor="text1"/>
          <w:sz w:val="24"/>
          <w:szCs w:val="24"/>
          <w:lang w:val="cy-GB" w:eastAsia="en-GB" w:bidi="en-GB"/>
        </w:rPr>
        <w:t>rwy roi rhybudd ysgrifenedig i chi o dan yr amgylchiadau canlynol:</w:t>
      </w:r>
    </w:p>
    <w:p w14:paraId="40E20A38" w14:textId="12020E9F" w:rsidR="00A754ED" w:rsidRDefault="007927FB" w:rsidP="003306EB">
      <w:pPr>
        <w:widowControl w:val="0"/>
        <w:tabs>
          <w:tab w:val="left" w:pos="645"/>
        </w:tabs>
        <w:ind w:left="1100" w:hanging="720"/>
        <w:rPr>
          <w:rFonts w:ascii="Segoe UI" w:eastAsia="Segoe UI" w:hAnsi="Segoe UI" w:cs="Segoe UI"/>
          <w:color w:val="000000" w:themeColor="text1"/>
          <w:sz w:val="24"/>
          <w:szCs w:val="24"/>
          <w:lang w:eastAsia="en-GB" w:bidi="en-GB"/>
        </w:rPr>
      </w:pPr>
      <w:r>
        <w:rPr>
          <w:rFonts w:ascii="Segoe UI" w:hAnsi="Segoe UI" w:cs="Segoe UI"/>
          <w:b/>
          <w:bCs/>
          <w:color w:val="253E85"/>
          <w:sz w:val="24"/>
          <w:szCs w:val="24"/>
          <w:lang w:val="cy-GB"/>
        </w:rPr>
        <w:t>4.4.1</w:t>
      </w:r>
      <w:r>
        <w:rPr>
          <w:rFonts w:ascii="Segoe UI" w:hAnsi="Segoe UI" w:cs="Segoe UI"/>
          <w:color w:val="253E85"/>
          <w:sz w:val="24"/>
          <w:szCs w:val="24"/>
          <w:lang w:val="cy-GB"/>
        </w:rPr>
        <w:t xml:space="preserve"> </w:t>
      </w:r>
      <w:r>
        <w:rPr>
          <w:rFonts w:ascii="Segoe UI" w:hAnsi="Segoe UI" w:cs="Segoe UI"/>
          <w:color w:val="000000"/>
          <w:sz w:val="24"/>
          <w:szCs w:val="24"/>
          <w:lang w:val="cy-GB"/>
        </w:rPr>
        <w:t>Os bydd eich amgylchiadau yn newid ar ôl i chi dderbyn cynnig, neu os bydd Athrofa Padarn Sant yn dod yn ymwybodol o wybodaeth yn ymwneud â chi nad oedd yn hysbys iddi o’r blaen (gan gynnwys, ond heb fod yn gyfyngedig i, wybodaeth am euogfarnau neu weithgareddau troseddol, yn amodol ar Ddeddf Adsefydlu Troseddwyr 1974) sydd, ym marn resymol Athrofa Padarn Sant, yn ei gwneud hi’n amhriodol i chi astudio ar y Rhaglen;</w:t>
      </w:r>
    </w:p>
    <w:p w14:paraId="3AAEED72" w14:textId="0CF87918" w:rsidR="00E173B7" w:rsidRPr="009E0517" w:rsidRDefault="00265BE2" w:rsidP="003306EB">
      <w:pPr>
        <w:widowControl w:val="0"/>
        <w:tabs>
          <w:tab w:val="left" w:pos="645"/>
        </w:tabs>
        <w:ind w:left="1100" w:hanging="720"/>
        <w:rPr>
          <w:rFonts w:ascii="Segoe UI" w:eastAsia="Times New Roman"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t>n</w:t>
      </w:r>
      <w:r w:rsidR="009B112A">
        <w:rPr>
          <w:rFonts w:ascii="Segoe UI" w:eastAsia="Segoe UI" w:hAnsi="Segoe UI" w:cs="Segoe UI"/>
          <w:color w:val="000000" w:themeColor="text1"/>
          <w:sz w:val="24"/>
          <w:szCs w:val="24"/>
          <w:lang w:val="cy-GB" w:eastAsia="en-GB" w:bidi="en-GB"/>
        </w:rPr>
        <w:t>eu</w:t>
      </w:r>
    </w:p>
    <w:p w14:paraId="63D81151" w14:textId="77777777" w:rsidR="00DA1340" w:rsidRPr="00DA1340" w:rsidRDefault="009B112A" w:rsidP="003306EB">
      <w:pPr>
        <w:widowControl w:val="0"/>
        <w:tabs>
          <w:tab w:val="left" w:pos="674"/>
        </w:tabs>
        <w:ind w:left="1100" w:hanging="720"/>
        <w:rPr>
          <w:rFonts w:ascii="Segoe UI" w:eastAsia="Times New Roman" w:hAnsi="Segoe UI" w:cs="Segoe UI"/>
          <w:color w:val="000000" w:themeColor="text1"/>
          <w:sz w:val="24"/>
          <w:szCs w:val="24"/>
          <w:lang w:eastAsia="en-GB" w:bidi="en-GB"/>
        </w:rPr>
      </w:pPr>
      <w:r w:rsidRPr="0037488F">
        <w:rPr>
          <w:rFonts w:ascii="Segoe UI" w:eastAsia="Segoe UI" w:hAnsi="Segoe UI" w:cs="Segoe UI"/>
          <w:b/>
          <w:color w:val="253E85"/>
          <w:sz w:val="24"/>
          <w:szCs w:val="24"/>
          <w:lang w:val="cy-GB" w:eastAsia="en-GB" w:bidi="en-GB"/>
        </w:rPr>
        <w:t>4.4.2</w:t>
      </w:r>
      <w:r w:rsidR="0085019E">
        <w:rPr>
          <w:rFonts w:ascii="Segoe UI" w:eastAsia="Segoe UI" w:hAnsi="Segoe UI" w:cs="Segoe UI"/>
          <w:color w:val="253E85"/>
          <w:sz w:val="24"/>
          <w:szCs w:val="24"/>
          <w:lang w:val="cy-GB" w:eastAsia="en-GB" w:bidi="en-GB"/>
        </w:rPr>
        <w:t xml:space="preserve"> </w:t>
      </w:r>
      <w:r w:rsidR="0085019E">
        <w:rPr>
          <w:rFonts w:ascii="Segoe UI" w:eastAsia="Segoe UI" w:hAnsi="Segoe UI" w:cs="Segoe UI"/>
          <w:color w:val="000000" w:themeColor="text1"/>
          <w:sz w:val="24"/>
          <w:szCs w:val="24"/>
          <w:lang w:val="cy-GB" w:eastAsia="en-GB" w:bidi="en-GB"/>
        </w:rPr>
        <w:t>O</w:t>
      </w:r>
      <w:r w:rsidR="008071A8">
        <w:rPr>
          <w:rFonts w:ascii="Segoe UI" w:eastAsia="Segoe UI" w:hAnsi="Segoe UI" w:cs="Segoe UI"/>
          <w:color w:val="000000" w:themeColor="text1"/>
          <w:sz w:val="24"/>
          <w:szCs w:val="24"/>
          <w:lang w:val="cy-GB" w:eastAsia="en-GB" w:bidi="en-GB"/>
        </w:rPr>
        <w:t>s nad ydych</w:t>
      </w:r>
      <w:r w:rsidR="00F13EB9">
        <w:rPr>
          <w:rFonts w:ascii="Segoe UI" w:eastAsia="Segoe UI" w:hAnsi="Segoe UI" w:cs="Segoe UI"/>
          <w:color w:val="000000" w:themeColor="text1"/>
          <w:sz w:val="24"/>
          <w:szCs w:val="24"/>
          <w:lang w:val="cy-GB" w:eastAsia="en-GB" w:bidi="en-GB"/>
        </w:rPr>
        <w:t xml:space="preserve"> chi</w:t>
      </w:r>
      <w:r w:rsidR="008071A8">
        <w:rPr>
          <w:rFonts w:ascii="Segoe UI" w:eastAsia="Segoe UI" w:hAnsi="Segoe UI" w:cs="Segoe UI"/>
          <w:color w:val="000000" w:themeColor="text1"/>
          <w:sz w:val="24"/>
          <w:szCs w:val="24"/>
          <w:lang w:val="cy-GB" w:eastAsia="en-GB" w:bidi="en-GB"/>
        </w:rPr>
        <w:t>, ym marn resymol Athrofa Padarn Sant, wedi darparu</w:t>
      </w:r>
      <w:r w:rsidR="00F13EB9">
        <w:rPr>
          <w:rFonts w:ascii="Segoe UI" w:eastAsia="Segoe UI" w:hAnsi="Segoe UI" w:cs="Segoe UI"/>
          <w:color w:val="000000" w:themeColor="text1"/>
          <w:sz w:val="24"/>
          <w:szCs w:val="24"/>
          <w:lang w:val="cy-GB" w:eastAsia="en-GB" w:bidi="en-GB"/>
        </w:rPr>
        <w:t>’</w:t>
      </w:r>
      <w:r w:rsidR="008071A8">
        <w:rPr>
          <w:rFonts w:ascii="Segoe UI" w:eastAsia="Segoe UI" w:hAnsi="Segoe UI" w:cs="Segoe UI"/>
          <w:color w:val="000000" w:themeColor="text1"/>
          <w:sz w:val="24"/>
          <w:szCs w:val="24"/>
          <w:lang w:val="cy-GB" w:eastAsia="en-GB" w:bidi="en-GB"/>
        </w:rPr>
        <w:t xml:space="preserve">r holl wybodaeth berthnasol i Athrofa Padarn Sant neu os ydych </w:t>
      </w:r>
      <w:r w:rsidR="00F13EB9">
        <w:rPr>
          <w:rFonts w:ascii="Segoe UI" w:eastAsia="Segoe UI" w:hAnsi="Segoe UI" w:cs="Segoe UI"/>
          <w:color w:val="000000" w:themeColor="text1"/>
          <w:sz w:val="24"/>
          <w:szCs w:val="24"/>
          <w:lang w:val="cy-GB" w:eastAsia="en-GB" w:bidi="en-GB"/>
        </w:rPr>
        <w:t xml:space="preserve">chi </w:t>
      </w:r>
      <w:r w:rsidR="008071A8">
        <w:rPr>
          <w:rFonts w:ascii="Segoe UI" w:eastAsia="Segoe UI" w:hAnsi="Segoe UI" w:cs="Segoe UI"/>
          <w:color w:val="000000" w:themeColor="text1"/>
          <w:sz w:val="24"/>
          <w:szCs w:val="24"/>
          <w:lang w:val="cy-GB" w:eastAsia="en-GB" w:bidi="en-GB"/>
        </w:rPr>
        <w:t>wedi darparu gwybodaeth nad yw</w:t>
      </w:r>
      <w:r w:rsidR="00F13EB9">
        <w:rPr>
          <w:rFonts w:ascii="Segoe UI" w:eastAsia="Segoe UI" w:hAnsi="Segoe UI" w:cs="Segoe UI"/>
          <w:color w:val="000000" w:themeColor="text1"/>
          <w:sz w:val="24"/>
          <w:szCs w:val="24"/>
          <w:lang w:val="cy-GB" w:eastAsia="en-GB" w:bidi="en-GB"/>
        </w:rPr>
        <w:t>’</w:t>
      </w:r>
      <w:r w:rsidR="008071A8">
        <w:rPr>
          <w:rFonts w:ascii="Segoe UI" w:eastAsia="Segoe UI" w:hAnsi="Segoe UI" w:cs="Segoe UI"/>
          <w:color w:val="000000" w:themeColor="text1"/>
          <w:sz w:val="24"/>
          <w:szCs w:val="24"/>
          <w:lang w:val="cy-GB" w:eastAsia="en-GB" w:bidi="en-GB"/>
        </w:rPr>
        <w:t>n gyflawn, yn ddilys ac yn gywir ym mhob manylyn perthnasol.</w:t>
      </w:r>
    </w:p>
    <w:p w14:paraId="731D47A2" w14:textId="77777777" w:rsidR="00431F48" w:rsidRDefault="00431F48" w:rsidP="00DE3953">
      <w:pPr>
        <w:keepNext/>
        <w:keepLines/>
        <w:widowControl w:val="0"/>
        <w:tabs>
          <w:tab w:val="left" w:pos="920"/>
        </w:tabs>
        <w:spacing w:after="0" w:line="360" w:lineRule="auto"/>
        <w:rPr>
          <w:rFonts w:ascii="Segoe UI" w:eastAsia="Segoe UI" w:hAnsi="Segoe UI" w:cs="Segoe UI"/>
          <w:b/>
          <w:color w:val="253E85"/>
          <w:sz w:val="24"/>
          <w:szCs w:val="24"/>
          <w:lang w:eastAsia="en-GB" w:bidi="en-GB"/>
        </w:rPr>
      </w:pPr>
    </w:p>
    <w:p w14:paraId="455211AE" w14:textId="77777777" w:rsidR="00DA1340" w:rsidRPr="00DE3953" w:rsidRDefault="009B112A" w:rsidP="00DE3953">
      <w:pPr>
        <w:keepNext/>
        <w:keepLines/>
        <w:widowControl w:val="0"/>
        <w:tabs>
          <w:tab w:val="left" w:pos="920"/>
        </w:tabs>
        <w:spacing w:after="0" w:line="360" w:lineRule="auto"/>
        <w:rPr>
          <w:rFonts w:ascii="Segoe UI" w:eastAsia="Arial" w:hAnsi="Segoe UI" w:cs="Segoe UI"/>
          <w:b/>
          <w:color w:val="253E85"/>
          <w:sz w:val="24"/>
          <w:szCs w:val="24"/>
          <w:lang w:eastAsia="en-GB" w:bidi="en-GB"/>
        </w:rPr>
      </w:pPr>
      <w:r w:rsidRPr="00DE3953">
        <w:rPr>
          <w:rFonts w:ascii="Segoe UI" w:eastAsia="Segoe UI" w:hAnsi="Segoe UI" w:cs="Segoe UI"/>
          <w:b/>
          <w:bCs/>
          <w:color w:val="253E85"/>
          <w:sz w:val="24"/>
          <w:szCs w:val="24"/>
          <w:lang w:val="cy-GB" w:eastAsia="en-GB" w:bidi="en-GB"/>
        </w:rPr>
        <w:t xml:space="preserve">5. Eich </w:t>
      </w:r>
      <w:r w:rsidR="00F13EB9">
        <w:rPr>
          <w:rFonts w:ascii="Segoe UI" w:eastAsia="Segoe UI" w:hAnsi="Segoe UI" w:cs="Segoe UI"/>
          <w:b/>
          <w:bCs/>
          <w:color w:val="253E85"/>
          <w:sz w:val="24"/>
          <w:szCs w:val="24"/>
          <w:lang w:val="cy-GB" w:eastAsia="en-GB" w:bidi="en-GB"/>
        </w:rPr>
        <w:t>R</w:t>
      </w:r>
      <w:r w:rsidRPr="00DE3953">
        <w:rPr>
          <w:rFonts w:ascii="Segoe UI" w:eastAsia="Segoe UI" w:hAnsi="Segoe UI" w:cs="Segoe UI"/>
          <w:b/>
          <w:bCs/>
          <w:color w:val="253E85"/>
          <w:sz w:val="24"/>
          <w:szCs w:val="24"/>
          <w:lang w:val="cy-GB" w:eastAsia="en-GB" w:bidi="en-GB"/>
        </w:rPr>
        <w:t>hwymedigaethau</w:t>
      </w:r>
    </w:p>
    <w:p w14:paraId="787D158D" w14:textId="77777777" w:rsidR="00DA1340" w:rsidRPr="00DA1340" w:rsidRDefault="009B112A" w:rsidP="004B2889">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val="cy-GB" w:eastAsia="en-GB" w:bidi="en-GB"/>
        </w:rPr>
        <w:t xml:space="preserve">Rydych </w:t>
      </w:r>
      <w:r w:rsidR="00AE37AF">
        <w:rPr>
          <w:rFonts w:ascii="Segoe UI" w:eastAsia="Segoe UI" w:hAnsi="Segoe UI" w:cs="Segoe UI"/>
          <w:color w:val="000000" w:themeColor="text1"/>
          <w:sz w:val="24"/>
          <w:szCs w:val="24"/>
          <w:lang w:val="cy-GB" w:eastAsia="en-GB" w:bidi="en-GB"/>
        </w:rPr>
        <w:t>chi’</w:t>
      </w:r>
      <w:r w:rsidRPr="4CD0D4D5">
        <w:rPr>
          <w:rFonts w:ascii="Segoe UI" w:eastAsia="Segoe UI" w:hAnsi="Segoe UI" w:cs="Segoe UI"/>
          <w:color w:val="000000" w:themeColor="text1"/>
          <w:sz w:val="24"/>
          <w:szCs w:val="24"/>
          <w:lang w:val="cy-GB" w:eastAsia="en-GB" w:bidi="en-GB"/>
        </w:rPr>
        <w:t>n cytuno i gydymffurfio â</w:t>
      </w:r>
      <w:r w:rsidR="00AF6D43">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ch rhwymedigaethau o dan yr amodau hyn a</w:t>
      </w:r>
      <w:r w:rsidR="00AF6D43">
        <w:rPr>
          <w:rFonts w:ascii="Segoe UI" w:eastAsia="Segoe UI" w:hAnsi="Segoe UI" w:cs="Segoe UI"/>
          <w:color w:val="000000" w:themeColor="text1"/>
          <w:sz w:val="24"/>
          <w:szCs w:val="24"/>
          <w:lang w:val="cy-GB" w:eastAsia="en-GB" w:bidi="en-GB"/>
        </w:rPr>
        <w:t>’</w:t>
      </w:r>
      <w:r w:rsidRPr="4CD0D4D5">
        <w:rPr>
          <w:rFonts w:ascii="Segoe UI" w:eastAsia="Segoe UI" w:hAnsi="Segoe UI" w:cs="Segoe UI"/>
          <w:color w:val="000000" w:themeColor="text1"/>
          <w:sz w:val="24"/>
          <w:szCs w:val="24"/>
          <w:lang w:val="cy-GB" w:eastAsia="en-GB" w:bidi="en-GB"/>
        </w:rPr>
        <w:t>r canlynol:</w:t>
      </w:r>
    </w:p>
    <w:p w14:paraId="71B0BE27" w14:textId="1029C80A" w:rsidR="002D773F" w:rsidRPr="006F3A60" w:rsidRDefault="009B112A" w:rsidP="004B2889">
      <w:pPr>
        <w:widowControl w:val="0"/>
        <w:tabs>
          <w:tab w:val="left" w:pos="629"/>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5.1</w:t>
      </w:r>
      <w:r w:rsidR="00AF6D43">
        <w:rPr>
          <w:rFonts w:ascii="Segoe UI" w:eastAsia="Segoe UI" w:hAnsi="Segoe UI" w:cs="Segoe UI"/>
          <w:color w:val="253E85"/>
          <w:sz w:val="24"/>
          <w:szCs w:val="24"/>
          <w:lang w:val="cy-GB" w:eastAsia="en-GB" w:bidi="en-GB"/>
        </w:rPr>
        <w:t xml:space="preserve"> </w:t>
      </w:r>
      <w:r w:rsidR="00AF6D43">
        <w:rPr>
          <w:rFonts w:ascii="Segoe UI" w:eastAsia="Segoe UI" w:hAnsi="Segoe UI" w:cs="Segoe UI"/>
          <w:color w:val="000000" w:themeColor="text1"/>
          <w:sz w:val="24"/>
          <w:szCs w:val="24"/>
          <w:lang w:val="cy-GB" w:eastAsia="en-GB" w:bidi="en-GB"/>
        </w:rPr>
        <w:t>E</w:t>
      </w:r>
      <w:r>
        <w:rPr>
          <w:rFonts w:ascii="Segoe UI" w:eastAsia="Segoe UI" w:hAnsi="Segoe UI" w:cs="Segoe UI"/>
          <w:color w:val="000000" w:themeColor="text1"/>
          <w:sz w:val="24"/>
          <w:szCs w:val="24"/>
          <w:lang w:val="cy-GB" w:eastAsia="en-GB" w:bidi="en-GB"/>
        </w:rPr>
        <w:t xml:space="preserve">ich bod wedi cael yr holl wybodaeth sydd ei hangen arnoch </w:t>
      </w:r>
      <w:r w:rsidR="00AF6D43">
        <w:rPr>
          <w:rFonts w:ascii="Segoe UI" w:eastAsia="Segoe UI" w:hAnsi="Segoe UI" w:cs="Segoe UI"/>
          <w:color w:val="000000" w:themeColor="text1"/>
          <w:sz w:val="24"/>
          <w:szCs w:val="24"/>
          <w:lang w:val="cy-GB" w:eastAsia="en-GB" w:bidi="en-GB"/>
        </w:rPr>
        <w:t xml:space="preserve">chi </w:t>
      </w:r>
      <w:r>
        <w:rPr>
          <w:rFonts w:ascii="Segoe UI" w:eastAsia="Segoe UI" w:hAnsi="Segoe UI" w:cs="Segoe UI"/>
          <w:color w:val="000000" w:themeColor="text1"/>
          <w:sz w:val="24"/>
          <w:szCs w:val="24"/>
          <w:lang w:val="cy-GB" w:eastAsia="en-GB" w:bidi="en-GB"/>
        </w:rPr>
        <w:t xml:space="preserve">i wneud dewis cytbwys o </w:t>
      </w:r>
      <w:r w:rsidR="00AF6D43">
        <w:rPr>
          <w:rFonts w:ascii="Segoe UI" w:eastAsia="Segoe UI" w:hAnsi="Segoe UI" w:cs="Segoe UI"/>
          <w:color w:val="000000" w:themeColor="text1"/>
          <w:sz w:val="24"/>
          <w:szCs w:val="24"/>
          <w:lang w:val="cy-GB" w:eastAsia="en-GB" w:bidi="en-GB"/>
        </w:rPr>
        <w:t>R</w:t>
      </w:r>
      <w:r>
        <w:rPr>
          <w:rFonts w:ascii="Segoe UI" w:eastAsia="Segoe UI" w:hAnsi="Segoe UI" w:cs="Segoe UI"/>
          <w:color w:val="000000" w:themeColor="text1"/>
          <w:sz w:val="24"/>
          <w:szCs w:val="24"/>
          <w:lang w:val="cy-GB" w:eastAsia="en-GB" w:bidi="en-GB"/>
        </w:rPr>
        <w:t xml:space="preserve">aglen ac y byddwch </w:t>
      </w:r>
      <w:r w:rsidR="00AF6D43">
        <w:rPr>
          <w:rFonts w:ascii="Segoe UI" w:eastAsia="Segoe UI" w:hAnsi="Segoe UI" w:cs="Segoe UI"/>
          <w:color w:val="000000" w:themeColor="text1"/>
          <w:sz w:val="24"/>
          <w:szCs w:val="24"/>
          <w:lang w:val="cy-GB" w:eastAsia="en-GB" w:bidi="en-GB"/>
        </w:rPr>
        <w:t xml:space="preserve">chi </w:t>
      </w:r>
      <w:r>
        <w:rPr>
          <w:rFonts w:ascii="Segoe UI" w:eastAsia="Segoe UI" w:hAnsi="Segoe UI" w:cs="Segoe UI"/>
          <w:color w:val="000000" w:themeColor="text1"/>
          <w:sz w:val="24"/>
          <w:szCs w:val="24"/>
          <w:lang w:val="cy-GB" w:eastAsia="en-GB" w:bidi="en-GB"/>
        </w:rPr>
        <w:t xml:space="preserve">wedi ymgymryd ag unrhyw waith darllen rhagarweiniol neu </w:t>
      </w:r>
      <w:r w:rsidR="00AF6D43">
        <w:rPr>
          <w:rFonts w:ascii="Segoe UI" w:eastAsia="Segoe UI" w:hAnsi="Segoe UI" w:cs="Segoe UI"/>
          <w:color w:val="000000" w:themeColor="text1"/>
          <w:sz w:val="24"/>
          <w:szCs w:val="24"/>
          <w:lang w:val="cy-GB" w:eastAsia="en-GB" w:bidi="en-GB"/>
        </w:rPr>
        <w:t>waith paratoi</w:t>
      </w:r>
      <w:r>
        <w:rPr>
          <w:rFonts w:ascii="Segoe UI" w:eastAsia="Segoe UI" w:hAnsi="Segoe UI" w:cs="Segoe UI"/>
          <w:color w:val="000000" w:themeColor="text1"/>
          <w:sz w:val="24"/>
          <w:szCs w:val="24"/>
          <w:lang w:val="cy-GB" w:eastAsia="en-GB" w:bidi="en-GB"/>
        </w:rPr>
        <w:t xml:space="preserve"> academaidd arall y gofynn</w:t>
      </w:r>
      <w:r w:rsidR="00AF6D43">
        <w:rPr>
          <w:rFonts w:ascii="Segoe UI" w:eastAsia="Segoe UI" w:hAnsi="Segoe UI" w:cs="Segoe UI"/>
          <w:color w:val="000000" w:themeColor="text1"/>
          <w:sz w:val="24"/>
          <w:szCs w:val="24"/>
          <w:lang w:val="cy-GB" w:eastAsia="en-GB" w:bidi="en-GB"/>
        </w:rPr>
        <w:t>wyd</w:t>
      </w:r>
      <w:r>
        <w:rPr>
          <w:rFonts w:ascii="Segoe UI" w:eastAsia="Segoe UI" w:hAnsi="Segoe UI" w:cs="Segoe UI"/>
          <w:color w:val="000000" w:themeColor="text1"/>
          <w:sz w:val="24"/>
          <w:szCs w:val="24"/>
          <w:lang w:val="cy-GB" w:eastAsia="en-GB" w:bidi="en-GB"/>
        </w:rPr>
        <w:t xml:space="preserve"> i chi </w:t>
      </w:r>
      <w:r w:rsidR="00AF6D43">
        <w:rPr>
          <w:rFonts w:ascii="Segoe UI" w:eastAsia="Segoe UI" w:hAnsi="Segoe UI" w:cs="Segoe UI"/>
          <w:color w:val="000000" w:themeColor="text1"/>
          <w:sz w:val="24"/>
          <w:szCs w:val="24"/>
          <w:lang w:val="cy-GB" w:eastAsia="en-GB" w:bidi="en-GB"/>
        </w:rPr>
        <w:t>ei wneud</w:t>
      </w:r>
      <w:r>
        <w:rPr>
          <w:rFonts w:ascii="Segoe UI" w:eastAsia="Segoe UI" w:hAnsi="Segoe UI" w:cs="Segoe UI"/>
          <w:color w:val="000000" w:themeColor="text1"/>
          <w:sz w:val="24"/>
          <w:szCs w:val="24"/>
          <w:lang w:val="cy-GB" w:eastAsia="en-GB" w:bidi="en-GB"/>
        </w:rPr>
        <w:t xml:space="preserve"> erbyn dechrau</w:t>
      </w:r>
      <w:r w:rsidR="00AF6D43">
        <w:rPr>
          <w:rFonts w:ascii="Segoe UI" w:eastAsia="Segoe UI" w:hAnsi="Segoe UI" w:cs="Segoe UI"/>
          <w:color w:val="000000" w:themeColor="text1"/>
          <w:sz w:val="24"/>
          <w:szCs w:val="24"/>
          <w:lang w:val="cy-GB" w:eastAsia="en-GB" w:bidi="en-GB"/>
        </w:rPr>
        <w:t>’r R</w:t>
      </w:r>
      <w:r>
        <w:rPr>
          <w:rFonts w:ascii="Segoe UI" w:eastAsia="Segoe UI" w:hAnsi="Segoe UI" w:cs="Segoe UI"/>
          <w:color w:val="000000" w:themeColor="text1"/>
          <w:sz w:val="24"/>
          <w:szCs w:val="24"/>
          <w:lang w:val="cy-GB" w:eastAsia="en-GB" w:bidi="en-GB"/>
        </w:rPr>
        <w:t>haglen</w:t>
      </w:r>
      <w:r w:rsidR="000C7D0A">
        <w:rPr>
          <w:rFonts w:ascii="Segoe UI" w:eastAsia="Segoe UI" w:hAnsi="Segoe UI" w:cs="Segoe UI"/>
          <w:color w:val="000000" w:themeColor="text1"/>
          <w:sz w:val="24"/>
          <w:szCs w:val="24"/>
          <w:lang w:val="cy-GB" w:eastAsia="en-GB" w:bidi="en-GB"/>
        </w:rPr>
        <w:t>.</w:t>
      </w:r>
    </w:p>
    <w:p w14:paraId="247BC8CB" w14:textId="44B6B195" w:rsidR="005A1665" w:rsidRPr="00431F48" w:rsidRDefault="009B112A" w:rsidP="004B2889">
      <w:pPr>
        <w:widowControl w:val="0"/>
        <w:tabs>
          <w:tab w:val="left" w:pos="722"/>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5.2</w:t>
      </w:r>
      <w:r w:rsidR="00AF6D43">
        <w:rPr>
          <w:rFonts w:ascii="Segoe UI" w:eastAsia="Segoe UI" w:hAnsi="Segoe UI" w:cs="Segoe UI"/>
          <w:color w:val="253E85"/>
          <w:sz w:val="24"/>
          <w:szCs w:val="24"/>
          <w:lang w:val="cy-GB" w:eastAsia="en-GB" w:bidi="en-GB"/>
        </w:rPr>
        <w:t xml:space="preserve"> </w:t>
      </w:r>
      <w:r w:rsidR="003136DB">
        <w:rPr>
          <w:rFonts w:ascii="Segoe UI" w:eastAsia="Segoe UI" w:hAnsi="Segoe UI" w:cs="Segoe UI"/>
          <w:color w:val="000000" w:themeColor="text1"/>
          <w:sz w:val="24"/>
          <w:szCs w:val="24"/>
          <w:lang w:val="cy-GB" w:eastAsia="en-GB" w:bidi="en-GB"/>
        </w:rPr>
        <w:t>A</w:t>
      </w:r>
      <w:r>
        <w:rPr>
          <w:rFonts w:ascii="Segoe UI" w:eastAsia="Segoe UI" w:hAnsi="Segoe UI" w:cs="Segoe UI"/>
          <w:color w:val="000000" w:themeColor="text1"/>
          <w:sz w:val="24"/>
          <w:szCs w:val="24"/>
          <w:lang w:val="cy-GB" w:eastAsia="en-GB" w:bidi="en-GB"/>
        </w:rPr>
        <w:t>studio</w:t>
      </w:r>
      <w:r w:rsidR="004006AE">
        <w:rPr>
          <w:rFonts w:ascii="Segoe UI" w:eastAsia="Segoe UI" w:hAnsi="Segoe UI" w:cs="Segoe UI"/>
          <w:color w:val="000000" w:themeColor="text1"/>
          <w:sz w:val="24"/>
          <w:szCs w:val="24"/>
          <w:lang w:val="cy-GB" w:eastAsia="en-GB" w:bidi="en-GB"/>
        </w:rPr>
        <w:t>’n ddiwyd a m</w:t>
      </w:r>
      <w:r>
        <w:rPr>
          <w:rFonts w:ascii="Segoe UI" w:eastAsia="Segoe UI" w:hAnsi="Segoe UI" w:cs="Segoe UI"/>
          <w:color w:val="000000" w:themeColor="text1"/>
          <w:sz w:val="24"/>
          <w:szCs w:val="24"/>
          <w:lang w:val="cy-GB" w:eastAsia="en-GB" w:bidi="en-GB"/>
        </w:rPr>
        <w:t>ynychu</w:t>
      </w:r>
      <w:r w:rsidR="004006AE">
        <w:rPr>
          <w:rFonts w:ascii="Segoe UI" w:eastAsia="Segoe UI" w:hAnsi="Segoe UI" w:cs="Segoe UI"/>
          <w:color w:val="000000" w:themeColor="text1"/>
          <w:sz w:val="24"/>
          <w:szCs w:val="24"/>
          <w:lang w:val="cy-GB" w:eastAsia="en-GB" w:bidi="en-GB"/>
        </w:rPr>
        <w:t>’</w:t>
      </w:r>
      <w:r>
        <w:rPr>
          <w:rFonts w:ascii="Segoe UI" w:eastAsia="Segoe UI" w:hAnsi="Segoe UI" w:cs="Segoe UI"/>
          <w:color w:val="000000" w:themeColor="text1"/>
          <w:sz w:val="24"/>
          <w:szCs w:val="24"/>
          <w:lang w:val="cy-GB" w:eastAsia="en-GB" w:bidi="en-GB"/>
        </w:rPr>
        <w:t>n llawn ac yn brydlon a</w:t>
      </w:r>
      <w:r w:rsidR="003136DB">
        <w:rPr>
          <w:rFonts w:ascii="Segoe UI" w:eastAsia="Segoe UI" w:hAnsi="Segoe UI" w:cs="Segoe UI"/>
          <w:color w:val="000000" w:themeColor="text1"/>
          <w:sz w:val="24"/>
          <w:szCs w:val="24"/>
          <w:lang w:val="cy-GB" w:eastAsia="en-GB" w:bidi="en-GB"/>
        </w:rPr>
        <w:t xml:space="preserve"> ch</w:t>
      </w:r>
      <w:r>
        <w:rPr>
          <w:rFonts w:ascii="Segoe UI" w:eastAsia="Segoe UI" w:hAnsi="Segoe UI" w:cs="Segoe UI"/>
          <w:color w:val="000000" w:themeColor="text1"/>
          <w:sz w:val="24"/>
          <w:szCs w:val="24"/>
          <w:lang w:val="cy-GB" w:eastAsia="en-GB" w:bidi="en-GB"/>
        </w:rPr>
        <w:t>ymryd rhan yn briodol mewn darlithoedd, cyrsiau, dosbarthiadau, seminarau, tiwtorialau, lleoliadau a gweithgareddau eraill sy</w:t>
      </w:r>
      <w:r w:rsidR="004006AE">
        <w:rPr>
          <w:rFonts w:ascii="Segoe UI" w:eastAsia="Segoe UI" w:hAnsi="Segoe UI" w:cs="Segoe UI"/>
          <w:color w:val="000000" w:themeColor="text1"/>
          <w:sz w:val="24"/>
          <w:szCs w:val="24"/>
          <w:lang w:val="cy-GB" w:eastAsia="en-GB" w:bidi="en-GB"/>
        </w:rPr>
        <w:t>’n</w:t>
      </w:r>
      <w:r>
        <w:rPr>
          <w:rFonts w:ascii="Segoe UI" w:eastAsia="Segoe UI" w:hAnsi="Segoe UI" w:cs="Segoe UI"/>
          <w:color w:val="000000" w:themeColor="text1"/>
          <w:sz w:val="24"/>
          <w:szCs w:val="24"/>
          <w:lang w:val="cy-GB" w:eastAsia="en-GB" w:bidi="en-GB"/>
        </w:rPr>
        <w:t xml:space="preserve"> rhan o</w:t>
      </w:r>
      <w:r w:rsidR="004006AE">
        <w:rPr>
          <w:rFonts w:ascii="Segoe UI" w:eastAsia="Segoe UI" w:hAnsi="Segoe UI" w:cs="Segoe UI"/>
          <w:color w:val="000000" w:themeColor="text1"/>
          <w:sz w:val="24"/>
          <w:szCs w:val="24"/>
          <w:lang w:val="cy-GB" w:eastAsia="en-GB" w:bidi="en-GB"/>
        </w:rPr>
        <w:t>’</w:t>
      </w:r>
      <w:r>
        <w:rPr>
          <w:rFonts w:ascii="Segoe UI" w:eastAsia="Segoe UI" w:hAnsi="Segoe UI" w:cs="Segoe UI"/>
          <w:color w:val="000000" w:themeColor="text1"/>
          <w:sz w:val="24"/>
          <w:szCs w:val="24"/>
          <w:lang w:val="cy-GB" w:eastAsia="en-GB" w:bidi="en-GB"/>
        </w:rPr>
        <w:t xml:space="preserve">r </w:t>
      </w:r>
      <w:r w:rsidR="004006AE">
        <w:rPr>
          <w:rFonts w:ascii="Segoe UI" w:eastAsia="Segoe UI" w:hAnsi="Segoe UI" w:cs="Segoe UI"/>
          <w:color w:val="000000" w:themeColor="text1"/>
          <w:sz w:val="24"/>
          <w:szCs w:val="24"/>
          <w:lang w:val="cy-GB" w:eastAsia="en-GB" w:bidi="en-GB"/>
        </w:rPr>
        <w:t>R</w:t>
      </w:r>
      <w:r>
        <w:rPr>
          <w:rFonts w:ascii="Segoe UI" w:eastAsia="Segoe UI" w:hAnsi="Segoe UI" w:cs="Segoe UI"/>
          <w:color w:val="000000" w:themeColor="text1"/>
          <w:sz w:val="24"/>
          <w:szCs w:val="24"/>
          <w:lang w:val="cy-GB" w:eastAsia="en-GB" w:bidi="en-GB"/>
        </w:rPr>
        <w:t>haglen yn ôl y gofyn (yn amodol ar absenoldeb a awdurdodwyd yn unol â</w:t>
      </w:r>
      <w:r w:rsidR="004006AE">
        <w:rPr>
          <w:rFonts w:ascii="Segoe UI" w:eastAsia="Segoe UI" w:hAnsi="Segoe UI" w:cs="Segoe UI"/>
          <w:color w:val="000000" w:themeColor="text1"/>
          <w:sz w:val="24"/>
          <w:szCs w:val="24"/>
          <w:lang w:val="cy-GB" w:eastAsia="en-GB" w:bidi="en-GB"/>
        </w:rPr>
        <w:t>’</w:t>
      </w:r>
      <w:r>
        <w:rPr>
          <w:rFonts w:ascii="Segoe UI" w:eastAsia="Segoe UI" w:hAnsi="Segoe UI" w:cs="Segoe UI"/>
          <w:color w:val="000000" w:themeColor="text1"/>
          <w:sz w:val="24"/>
          <w:szCs w:val="24"/>
          <w:lang w:val="cy-GB" w:eastAsia="en-GB" w:bidi="en-GB"/>
        </w:rPr>
        <w:t>r gweithdrefnau sy</w:t>
      </w:r>
      <w:r w:rsidR="004006AE">
        <w:rPr>
          <w:rFonts w:ascii="Segoe UI" w:eastAsia="Segoe UI" w:hAnsi="Segoe UI" w:cs="Segoe UI"/>
          <w:color w:val="000000" w:themeColor="text1"/>
          <w:sz w:val="24"/>
          <w:szCs w:val="24"/>
          <w:lang w:val="cy-GB" w:eastAsia="en-GB" w:bidi="en-GB"/>
        </w:rPr>
        <w:t>’</w:t>
      </w:r>
      <w:r>
        <w:rPr>
          <w:rFonts w:ascii="Segoe UI" w:eastAsia="Segoe UI" w:hAnsi="Segoe UI" w:cs="Segoe UI"/>
          <w:color w:val="000000" w:themeColor="text1"/>
          <w:sz w:val="24"/>
          <w:szCs w:val="24"/>
          <w:lang w:val="cy-GB" w:eastAsia="en-GB" w:bidi="en-GB"/>
        </w:rPr>
        <w:t>n gymwys i</w:t>
      </w:r>
      <w:r w:rsidR="004006AE">
        <w:rPr>
          <w:rFonts w:ascii="Segoe UI" w:eastAsia="Segoe UI" w:hAnsi="Segoe UI" w:cs="Segoe UI"/>
          <w:color w:val="000000" w:themeColor="text1"/>
          <w:sz w:val="24"/>
          <w:szCs w:val="24"/>
          <w:lang w:val="cy-GB" w:eastAsia="en-GB" w:bidi="en-GB"/>
        </w:rPr>
        <w:t>’r R</w:t>
      </w:r>
      <w:r>
        <w:rPr>
          <w:rFonts w:ascii="Segoe UI" w:eastAsia="Segoe UI" w:hAnsi="Segoe UI" w:cs="Segoe UI"/>
          <w:color w:val="000000" w:themeColor="text1"/>
          <w:sz w:val="24"/>
          <w:szCs w:val="24"/>
          <w:lang w:val="cy-GB" w:eastAsia="en-GB" w:bidi="en-GB"/>
        </w:rPr>
        <w:t>haglen), ac yn cytuno i ymgymryd â</w:t>
      </w:r>
      <w:r w:rsidR="004006AE">
        <w:rPr>
          <w:rFonts w:ascii="Segoe UI" w:eastAsia="Segoe UI" w:hAnsi="Segoe UI" w:cs="Segoe UI"/>
          <w:color w:val="000000" w:themeColor="text1"/>
          <w:sz w:val="24"/>
          <w:szCs w:val="24"/>
          <w:lang w:val="cy-GB" w:eastAsia="en-GB" w:bidi="en-GB"/>
        </w:rPr>
        <w:t>’</w:t>
      </w:r>
      <w:r>
        <w:rPr>
          <w:rFonts w:ascii="Segoe UI" w:eastAsia="Segoe UI" w:hAnsi="Segoe UI" w:cs="Segoe UI"/>
          <w:color w:val="000000" w:themeColor="text1"/>
          <w:sz w:val="24"/>
          <w:szCs w:val="24"/>
          <w:lang w:val="cy-GB" w:eastAsia="en-GB" w:bidi="en-GB"/>
        </w:rPr>
        <w:t>r holl astudiaethau ychwanegol a gweithgareddau eraill a all fod yn angenrheidiol i ddal i fyny ar waith a gollwyd, ac i fynychu</w:t>
      </w:r>
      <w:r w:rsidR="004006AE">
        <w:rPr>
          <w:rFonts w:ascii="Segoe UI" w:eastAsia="Segoe UI" w:hAnsi="Segoe UI" w:cs="Segoe UI"/>
          <w:color w:val="000000" w:themeColor="text1"/>
          <w:sz w:val="24"/>
          <w:szCs w:val="24"/>
          <w:lang w:val="cy-GB" w:eastAsia="en-GB" w:bidi="en-GB"/>
        </w:rPr>
        <w:t xml:space="preserve">’r holl weithgareddau disgwyliedig eraill yn </w:t>
      </w:r>
      <w:r>
        <w:rPr>
          <w:rFonts w:ascii="Segoe UI" w:eastAsia="Segoe UI" w:hAnsi="Segoe UI" w:cs="Segoe UI"/>
          <w:color w:val="000000" w:themeColor="text1"/>
          <w:sz w:val="24"/>
          <w:szCs w:val="24"/>
          <w:lang w:val="cy-GB" w:eastAsia="en-GB" w:bidi="en-GB"/>
        </w:rPr>
        <w:t xml:space="preserve">Athrofa Padarn </w:t>
      </w:r>
      <w:r w:rsidR="004006AE">
        <w:rPr>
          <w:rFonts w:ascii="Segoe UI" w:eastAsia="Segoe UI" w:hAnsi="Segoe UI" w:cs="Segoe UI"/>
          <w:color w:val="000000" w:themeColor="text1"/>
          <w:sz w:val="24"/>
          <w:szCs w:val="24"/>
          <w:lang w:val="cy-GB" w:eastAsia="en-GB" w:bidi="en-GB"/>
        </w:rPr>
        <w:t>Sant</w:t>
      </w:r>
      <w:r w:rsidR="000C7D0A">
        <w:rPr>
          <w:rFonts w:ascii="Segoe UI" w:eastAsia="Segoe UI" w:hAnsi="Segoe UI" w:cs="Segoe UI"/>
          <w:color w:val="000000" w:themeColor="text1"/>
          <w:sz w:val="24"/>
          <w:szCs w:val="24"/>
          <w:lang w:val="cy-GB" w:eastAsia="en-GB" w:bidi="en-GB"/>
        </w:rPr>
        <w:t>.</w:t>
      </w:r>
    </w:p>
    <w:p w14:paraId="3BD2D981" w14:textId="7743B688" w:rsidR="78788EB7" w:rsidRPr="00D16698" w:rsidRDefault="009B112A" w:rsidP="004B2889">
      <w:pPr>
        <w:widowControl w:val="0"/>
        <w:tabs>
          <w:tab w:val="left" w:pos="722"/>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5.3</w:t>
      </w:r>
      <w:r w:rsidR="00AF6D43">
        <w:rPr>
          <w:rFonts w:ascii="Segoe UI" w:eastAsia="Segoe UI" w:hAnsi="Segoe UI" w:cs="Segoe UI"/>
          <w:color w:val="253E85"/>
          <w:sz w:val="24"/>
          <w:szCs w:val="24"/>
          <w:lang w:val="cy-GB" w:eastAsia="en-GB" w:bidi="en-GB"/>
        </w:rPr>
        <w:t xml:space="preserve"> </w:t>
      </w:r>
      <w:r w:rsidR="003136DB">
        <w:rPr>
          <w:rFonts w:ascii="Segoe UI" w:eastAsia="Segoe UI" w:hAnsi="Segoe UI" w:cs="Segoe UI"/>
          <w:color w:val="000000" w:themeColor="text1"/>
          <w:sz w:val="24"/>
          <w:szCs w:val="24"/>
          <w:lang w:val="cy-GB" w:eastAsia="en-GB" w:bidi="en-GB"/>
        </w:rPr>
        <w:t>C</w:t>
      </w:r>
      <w:r w:rsidR="000F3F8C">
        <w:rPr>
          <w:rFonts w:ascii="Segoe UI" w:eastAsia="Segoe UI" w:hAnsi="Segoe UI" w:cs="Segoe UI"/>
          <w:color w:val="000000" w:themeColor="text1"/>
          <w:sz w:val="24"/>
          <w:szCs w:val="24"/>
          <w:lang w:val="cy-GB" w:eastAsia="en-GB" w:bidi="en-GB"/>
        </w:rPr>
        <w:t xml:space="preserve">yflawni holl ofynion academaidd y </w:t>
      </w:r>
      <w:r w:rsidR="009E7B76">
        <w:rPr>
          <w:rFonts w:ascii="Segoe UI" w:eastAsia="Segoe UI" w:hAnsi="Segoe UI" w:cs="Segoe UI"/>
          <w:color w:val="000000" w:themeColor="text1"/>
          <w:sz w:val="24"/>
          <w:szCs w:val="24"/>
          <w:lang w:val="cy-GB" w:eastAsia="en-GB" w:bidi="en-GB"/>
        </w:rPr>
        <w:t>R</w:t>
      </w:r>
      <w:r w:rsidR="000F3F8C">
        <w:rPr>
          <w:rFonts w:ascii="Segoe UI" w:eastAsia="Segoe UI" w:hAnsi="Segoe UI" w:cs="Segoe UI"/>
          <w:color w:val="000000" w:themeColor="text1"/>
          <w:sz w:val="24"/>
          <w:szCs w:val="24"/>
          <w:lang w:val="cy-GB" w:eastAsia="en-GB" w:bidi="en-GB"/>
        </w:rPr>
        <w:t xml:space="preserve">haglen </w:t>
      </w:r>
      <w:r w:rsidR="00F043D2">
        <w:rPr>
          <w:rFonts w:ascii="Segoe UI" w:eastAsia="Segoe UI" w:hAnsi="Segoe UI" w:cs="Segoe UI"/>
          <w:color w:val="000000" w:themeColor="text1"/>
          <w:sz w:val="24"/>
          <w:szCs w:val="24"/>
          <w:lang w:val="cy-GB" w:eastAsia="en-GB" w:bidi="en-GB"/>
        </w:rPr>
        <w:t>yn brydlon</w:t>
      </w:r>
      <w:r w:rsidR="000F3F8C">
        <w:rPr>
          <w:rFonts w:ascii="Segoe UI" w:eastAsia="Segoe UI" w:hAnsi="Segoe UI" w:cs="Segoe UI"/>
          <w:color w:val="000000" w:themeColor="text1"/>
          <w:sz w:val="24"/>
          <w:szCs w:val="24"/>
          <w:lang w:val="cy-GB" w:eastAsia="en-GB" w:bidi="en-GB"/>
        </w:rPr>
        <w:t xml:space="preserve"> ac yn unol ag amodau a osodwyd gan Athrofa Padarn Sant, gan gynnwys cyflwyno aseiniadau ac ymatal rhag cyflawni llên-ladrad neu gamymddygiad academaidd arall</w:t>
      </w:r>
      <w:r w:rsidR="00D83254">
        <w:rPr>
          <w:rFonts w:ascii="Segoe UI" w:eastAsia="Segoe UI" w:hAnsi="Segoe UI" w:cs="Segoe UI"/>
          <w:color w:val="000000" w:themeColor="text1"/>
          <w:sz w:val="24"/>
          <w:szCs w:val="24"/>
          <w:lang w:val="cy-GB" w:eastAsia="en-GB" w:bidi="en-GB"/>
        </w:rPr>
        <w:t>.</w:t>
      </w:r>
    </w:p>
    <w:p w14:paraId="22EF07D3" w14:textId="3775CB49" w:rsidR="00DA1340" w:rsidRPr="00DA1340" w:rsidRDefault="009B112A" w:rsidP="004B2889">
      <w:pPr>
        <w:widowControl w:val="0"/>
        <w:tabs>
          <w:tab w:val="left" w:pos="722"/>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lastRenderedPageBreak/>
        <w:t>5.4</w:t>
      </w:r>
      <w:r w:rsidR="003136DB">
        <w:rPr>
          <w:rFonts w:ascii="Segoe UI" w:eastAsia="Segoe UI" w:hAnsi="Segoe UI" w:cs="Segoe UI"/>
          <w:color w:val="253E85"/>
          <w:sz w:val="24"/>
          <w:szCs w:val="24"/>
          <w:lang w:val="cy-GB" w:eastAsia="en-GB" w:bidi="en-GB"/>
        </w:rPr>
        <w:t xml:space="preserve"> </w:t>
      </w:r>
      <w:r w:rsidR="003136DB">
        <w:rPr>
          <w:rFonts w:ascii="Segoe UI" w:eastAsia="Segoe UI" w:hAnsi="Segoe UI" w:cs="Segoe UI"/>
          <w:color w:val="000000" w:themeColor="text1"/>
          <w:sz w:val="24"/>
          <w:szCs w:val="24"/>
          <w:lang w:val="cy-GB" w:eastAsia="en-GB" w:bidi="en-GB"/>
        </w:rPr>
        <w:t>P</w:t>
      </w:r>
      <w:r w:rsidR="00CA7AF8">
        <w:rPr>
          <w:rFonts w:ascii="Segoe UI" w:eastAsia="Segoe UI" w:hAnsi="Segoe UI" w:cs="Segoe UI"/>
          <w:color w:val="000000" w:themeColor="text1"/>
          <w:sz w:val="24"/>
          <w:szCs w:val="24"/>
          <w:lang w:val="cy-GB" w:eastAsia="en-GB" w:bidi="en-GB"/>
        </w:rPr>
        <w:t>aratoi</w:t>
      </w:r>
      <w:r w:rsidR="003136DB">
        <w:rPr>
          <w:rFonts w:ascii="Segoe UI" w:eastAsia="Segoe UI" w:hAnsi="Segoe UI" w:cs="Segoe UI"/>
          <w:color w:val="000000" w:themeColor="text1"/>
          <w:sz w:val="24"/>
          <w:szCs w:val="24"/>
          <w:lang w:val="cy-GB" w:eastAsia="en-GB" w:bidi="en-GB"/>
        </w:rPr>
        <w:t>’</w:t>
      </w:r>
      <w:r w:rsidR="00CA7AF8">
        <w:rPr>
          <w:rFonts w:ascii="Segoe UI" w:eastAsia="Segoe UI" w:hAnsi="Segoe UI" w:cs="Segoe UI"/>
          <w:color w:val="000000" w:themeColor="text1"/>
          <w:sz w:val="24"/>
          <w:szCs w:val="24"/>
          <w:lang w:val="cy-GB" w:eastAsia="en-GB" w:bidi="en-GB"/>
        </w:rPr>
        <w:t>n ddigonol ar gyfer unrhyw weithgar</w:t>
      </w:r>
      <w:r w:rsidR="003136DB">
        <w:rPr>
          <w:rFonts w:ascii="Segoe UI" w:eastAsia="Segoe UI" w:hAnsi="Segoe UI" w:cs="Segoe UI"/>
          <w:color w:val="000000" w:themeColor="text1"/>
          <w:sz w:val="24"/>
          <w:szCs w:val="24"/>
          <w:lang w:val="cy-GB" w:eastAsia="en-GB" w:bidi="en-GB"/>
        </w:rPr>
        <w:t>wch</w:t>
      </w:r>
      <w:r w:rsidR="00CA7AF8">
        <w:rPr>
          <w:rFonts w:ascii="Segoe UI" w:eastAsia="Segoe UI" w:hAnsi="Segoe UI" w:cs="Segoe UI"/>
          <w:color w:val="000000" w:themeColor="text1"/>
          <w:sz w:val="24"/>
          <w:szCs w:val="24"/>
          <w:lang w:val="cy-GB" w:eastAsia="en-GB" w:bidi="en-GB"/>
        </w:rPr>
        <w:t xml:space="preserve"> y mae</w:t>
      </w:r>
      <w:r w:rsidR="003136DB">
        <w:rPr>
          <w:rFonts w:ascii="Segoe UI" w:eastAsia="Segoe UI" w:hAnsi="Segoe UI" w:cs="Segoe UI"/>
          <w:color w:val="000000" w:themeColor="text1"/>
          <w:sz w:val="24"/>
          <w:szCs w:val="24"/>
          <w:lang w:val="cy-GB" w:eastAsia="en-GB" w:bidi="en-GB"/>
        </w:rPr>
        <w:t>’</w:t>
      </w:r>
      <w:r w:rsidR="00CA7AF8">
        <w:rPr>
          <w:rFonts w:ascii="Segoe UI" w:eastAsia="Segoe UI" w:hAnsi="Segoe UI" w:cs="Segoe UI"/>
          <w:color w:val="000000" w:themeColor="text1"/>
          <w:sz w:val="24"/>
          <w:szCs w:val="24"/>
          <w:lang w:val="cy-GB" w:eastAsia="en-GB" w:bidi="en-GB"/>
        </w:rPr>
        <w:t xml:space="preserve">n ofynnol i chi ymgymryd ag ef er mwyn cyflawni gofynion anacademaidd eich rhaglen, gan </w:t>
      </w:r>
      <w:r w:rsidR="00860C33">
        <w:rPr>
          <w:rFonts w:ascii="Segoe UI" w:eastAsia="Segoe UI" w:hAnsi="Segoe UI" w:cs="Segoe UI"/>
          <w:color w:val="000000" w:themeColor="text1"/>
          <w:sz w:val="24"/>
          <w:szCs w:val="24"/>
          <w:lang w:val="cy-GB" w:eastAsia="en-GB" w:bidi="en-GB"/>
        </w:rPr>
        <w:t xml:space="preserve">ymddwyn mewn ffordd briodol a </w:t>
      </w:r>
      <w:r w:rsidR="003136DB">
        <w:rPr>
          <w:rFonts w:ascii="Segoe UI" w:eastAsia="Segoe UI" w:hAnsi="Segoe UI" w:cs="Segoe UI"/>
          <w:color w:val="000000" w:themeColor="text1"/>
          <w:sz w:val="24"/>
          <w:szCs w:val="24"/>
          <w:lang w:val="cy-GB" w:eastAsia="en-GB" w:bidi="en-GB"/>
        </w:rPr>
        <w:t xml:space="preserve">dangos parch bob amser i </w:t>
      </w:r>
      <w:r w:rsidR="00CA7AF8">
        <w:rPr>
          <w:rFonts w:ascii="Segoe UI" w:eastAsia="Segoe UI" w:hAnsi="Segoe UI" w:cs="Segoe UI"/>
          <w:color w:val="000000" w:themeColor="text1"/>
          <w:sz w:val="24"/>
          <w:szCs w:val="24"/>
          <w:lang w:val="cy-GB" w:eastAsia="en-GB" w:bidi="en-GB"/>
        </w:rPr>
        <w:t>staff, dysgwyr eraill a</w:t>
      </w:r>
      <w:r w:rsidR="003136DB">
        <w:rPr>
          <w:rFonts w:ascii="Segoe UI" w:eastAsia="Segoe UI" w:hAnsi="Segoe UI" w:cs="Segoe UI"/>
          <w:color w:val="000000" w:themeColor="text1"/>
          <w:sz w:val="24"/>
          <w:szCs w:val="24"/>
          <w:lang w:val="cy-GB" w:eastAsia="en-GB" w:bidi="en-GB"/>
        </w:rPr>
        <w:t>’</w:t>
      </w:r>
      <w:r w:rsidR="00CA7AF8">
        <w:rPr>
          <w:rFonts w:ascii="Segoe UI" w:eastAsia="Segoe UI" w:hAnsi="Segoe UI" w:cs="Segoe UI"/>
          <w:color w:val="000000" w:themeColor="text1"/>
          <w:sz w:val="24"/>
          <w:szCs w:val="24"/>
          <w:lang w:val="cy-GB" w:eastAsia="en-GB" w:bidi="en-GB"/>
        </w:rPr>
        <w:t>r cyhoedd</w:t>
      </w:r>
      <w:r w:rsidR="002B7DCE">
        <w:rPr>
          <w:rFonts w:ascii="Segoe UI" w:eastAsia="Segoe UI" w:hAnsi="Segoe UI" w:cs="Segoe UI"/>
          <w:color w:val="000000" w:themeColor="text1"/>
          <w:sz w:val="24"/>
          <w:szCs w:val="24"/>
          <w:lang w:val="cy-GB" w:eastAsia="en-GB" w:bidi="en-GB"/>
        </w:rPr>
        <w:t>.</w:t>
      </w:r>
    </w:p>
    <w:p w14:paraId="470BFAF3" w14:textId="714A0FCE" w:rsidR="00DA1340" w:rsidRPr="00DA1340" w:rsidRDefault="009B112A" w:rsidP="004B2889">
      <w:pPr>
        <w:widowControl w:val="0"/>
        <w:tabs>
          <w:tab w:val="left" w:pos="722"/>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5.5</w:t>
      </w:r>
      <w:r w:rsidR="003136DB">
        <w:rPr>
          <w:rFonts w:ascii="Segoe UI" w:eastAsia="Segoe UI" w:hAnsi="Segoe UI" w:cs="Segoe UI"/>
          <w:color w:val="253E85"/>
          <w:sz w:val="24"/>
          <w:szCs w:val="24"/>
          <w:lang w:val="cy-GB" w:eastAsia="en-GB" w:bidi="en-GB"/>
        </w:rPr>
        <w:t xml:space="preserve"> </w:t>
      </w:r>
      <w:r w:rsidR="00E73044">
        <w:rPr>
          <w:rFonts w:ascii="Segoe UI" w:eastAsia="Segoe UI" w:hAnsi="Segoe UI" w:cs="Segoe UI"/>
          <w:color w:val="000000" w:themeColor="text1"/>
          <w:sz w:val="24"/>
          <w:szCs w:val="24"/>
          <w:lang w:val="cy-GB" w:eastAsia="en-GB" w:bidi="en-GB"/>
        </w:rPr>
        <w:t>T</w:t>
      </w:r>
      <w:r w:rsidR="002F6681">
        <w:rPr>
          <w:rFonts w:ascii="Segoe UI" w:eastAsia="Segoe UI" w:hAnsi="Segoe UI" w:cs="Segoe UI"/>
          <w:color w:val="000000" w:themeColor="text1"/>
          <w:sz w:val="24"/>
          <w:szCs w:val="24"/>
          <w:lang w:val="cy-GB" w:eastAsia="en-GB" w:bidi="en-GB"/>
        </w:rPr>
        <w:t>alu</w:t>
      </w:r>
      <w:r w:rsidR="00E73044">
        <w:rPr>
          <w:rFonts w:ascii="Segoe UI" w:eastAsia="Segoe UI" w:hAnsi="Segoe UI" w:cs="Segoe UI"/>
          <w:color w:val="000000" w:themeColor="text1"/>
          <w:sz w:val="24"/>
          <w:szCs w:val="24"/>
          <w:lang w:val="cy-GB" w:eastAsia="en-GB" w:bidi="en-GB"/>
        </w:rPr>
        <w:t>’</w:t>
      </w:r>
      <w:r w:rsidR="002F6681">
        <w:rPr>
          <w:rFonts w:ascii="Segoe UI" w:eastAsia="Segoe UI" w:hAnsi="Segoe UI" w:cs="Segoe UI"/>
          <w:color w:val="000000" w:themeColor="text1"/>
          <w:sz w:val="24"/>
          <w:szCs w:val="24"/>
          <w:lang w:val="cy-GB" w:eastAsia="en-GB" w:bidi="en-GB"/>
        </w:rPr>
        <w:t>r holl ffioedd ac arian arall sy</w:t>
      </w:r>
      <w:r w:rsidR="00E73044">
        <w:rPr>
          <w:rFonts w:ascii="Segoe UI" w:eastAsia="Segoe UI" w:hAnsi="Segoe UI" w:cs="Segoe UI"/>
          <w:color w:val="000000" w:themeColor="text1"/>
          <w:sz w:val="24"/>
          <w:szCs w:val="24"/>
          <w:lang w:val="cy-GB" w:eastAsia="en-GB" w:bidi="en-GB"/>
        </w:rPr>
        <w:t>’</w:t>
      </w:r>
      <w:r w:rsidR="002F6681">
        <w:rPr>
          <w:rFonts w:ascii="Segoe UI" w:eastAsia="Segoe UI" w:hAnsi="Segoe UI" w:cs="Segoe UI"/>
          <w:color w:val="000000" w:themeColor="text1"/>
          <w:sz w:val="24"/>
          <w:szCs w:val="24"/>
          <w:lang w:val="cy-GB" w:eastAsia="en-GB" w:bidi="en-GB"/>
        </w:rPr>
        <w:t xml:space="preserve">n ddyledus, erbyn y dyddiadau a bennir gan Athrofa Padarn Sant, oni </w:t>
      </w:r>
      <w:r w:rsidR="00E73044">
        <w:rPr>
          <w:rFonts w:ascii="Segoe UI" w:eastAsia="Segoe UI" w:hAnsi="Segoe UI" w:cs="Segoe UI"/>
          <w:color w:val="000000" w:themeColor="text1"/>
          <w:sz w:val="24"/>
          <w:szCs w:val="24"/>
          <w:lang w:val="cy-GB" w:eastAsia="en-GB" w:bidi="en-GB"/>
        </w:rPr>
        <w:t>bai bod awdurdodau’r Sefydliad priodol wedi cytuno fel arall</w:t>
      </w:r>
      <w:r w:rsidR="002B7DCE">
        <w:rPr>
          <w:rFonts w:ascii="Segoe UI" w:eastAsia="Segoe UI" w:hAnsi="Segoe UI" w:cs="Segoe UI"/>
          <w:color w:val="000000" w:themeColor="text1"/>
          <w:sz w:val="24"/>
          <w:szCs w:val="24"/>
          <w:lang w:val="cy-GB" w:eastAsia="en-GB" w:bidi="en-GB"/>
        </w:rPr>
        <w:t>.</w:t>
      </w:r>
    </w:p>
    <w:p w14:paraId="31A71931" w14:textId="4A4649F0" w:rsidR="00DA1340" w:rsidRPr="00DA1340" w:rsidRDefault="009B112A" w:rsidP="004B2889">
      <w:pPr>
        <w:widowControl w:val="0"/>
        <w:tabs>
          <w:tab w:val="left" w:pos="722"/>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5.6</w:t>
      </w:r>
      <w:r w:rsidR="0002745F">
        <w:rPr>
          <w:rFonts w:ascii="Segoe UI" w:eastAsia="Segoe UI" w:hAnsi="Segoe UI" w:cs="Segoe UI"/>
          <w:color w:val="253E85"/>
          <w:sz w:val="24"/>
          <w:szCs w:val="24"/>
          <w:lang w:val="cy-GB" w:eastAsia="en-GB" w:bidi="en-GB"/>
        </w:rPr>
        <w:t xml:space="preserve"> </w:t>
      </w:r>
      <w:r w:rsidR="0002745F">
        <w:rPr>
          <w:rFonts w:ascii="Segoe UI" w:eastAsia="Segoe UI" w:hAnsi="Segoe UI" w:cs="Segoe UI"/>
          <w:color w:val="000000" w:themeColor="text1"/>
          <w:sz w:val="24"/>
          <w:szCs w:val="24"/>
          <w:lang w:val="cy-GB" w:eastAsia="en-GB" w:bidi="en-GB"/>
        </w:rPr>
        <w:t>D</w:t>
      </w:r>
      <w:r w:rsidR="00D71469" w:rsidRPr="0002745F">
        <w:rPr>
          <w:rFonts w:ascii="Segoe UI" w:eastAsia="Segoe UI" w:hAnsi="Segoe UI" w:cs="Segoe UI"/>
          <w:color w:val="000000" w:themeColor="text1"/>
          <w:sz w:val="24"/>
          <w:szCs w:val="24"/>
          <w:lang w:val="cy-GB" w:eastAsia="en-GB" w:bidi="en-GB"/>
        </w:rPr>
        <w:t xml:space="preserve">arparu </w:t>
      </w:r>
      <w:r w:rsidR="009333AD">
        <w:rPr>
          <w:rFonts w:ascii="Segoe UI" w:eastAsia="Segoe UI" w:hAnsi="Segoe UI" w:cs="Segoe UI"/>
          <w:color w:val="000000" w:themeColor="text1"/>
          <w:sz w:val="24"/>
          <w:szCs w:val="24"/>
          <w:lang w:val="cy-GB" w:eastAsia="en-GB" w:bidi="en-GB"/>
        </w:rPr>
        <w:t xml:space="preserve">i </w:t>
      </w:r>
      <w:r w:rsidR="00D71469">
        <w:rPr>
          <w:rFonts w:ascii="Segoe UI" w:eastAsia="Segoe UI" w:hAnsi="Segoe UI" w:cs="Segoe UI"/>
          <w:color w:val="000000" w:themeColor="text1"/>
          <w:sz w:val="24"/>
          <w:szCs w:val="24"/>
          <w:lang w:val="cy-GB" w:eastAsia="en-GB" w:bidi="en-GB"/>
        </w:rPr>
        <w:t xml:space="preserve">Athrofa Padarn Sant </w:t>
      </w:r>
      <w:r w:rsidR="009333AD">
        <w:rPr>
          <w:rFonts w:ascii="Segoe UI" w:eastAsia="Segoe UI" w:hAnsi="Segoe UI" w:cs="Segoe UI"/>
          <w:color w:val="000000" w:themeColor="text1"/>
          <w:sz w:val="24"/>
          <w:szCs w:val="24"/>
          <w:lang w:val="cy-GB" w:eastAsia="en-GB" w:bidi="en-GB"/>
        </w:rPr>
        <w:t>enw a manylion cyswllt rydych</w:t>
      </w:r>
      <w:r w:rsidR="00D71469">
        <w:rPr>
          <w:rFonts w:ascii="Segoe UI" w:eastAsia="Segoe UI" w:hAnsi="Segoe UI" w:cs="Segoe UI"/>
          <w:color w:val="000000" w:themeColor="text1"/>
          <w:sz w:val="24"/>
          <w:szCs w:val="24"/>
          <w:lang w:val="cy-GB" w:eastAsia="en-GB" w:bidi="en-GB"/>
        </w:rPr>
        <w:t xml:space="preserve"> yn fodlon i Athrofa Padarn Sant eu defnyddio yn ôl ei disgresiwn a heb gyfeiri</w:t>
      </w:r>
      <w:r w:rsidR="009333AD">
        <w:rPr>
          <w:rFonts w:ascii="Segoe UI" w:eastAsia="Segoe UI" w:hAnsi="Segoe UI" w:cs="Segoe UI"/>
          <w:color w:val="000000" w:themeColor="text1"/>
          <w:sz w:val="24"/>
          <w:szCs w:val="24"/>
          <w:lang w:val="cy-GB" w:eastAsia="en-GB" w:bidi="en-GB"/>
        </w:rPr>
        <w:t>ad p</w:t>
      </w:r>
      <w:r w:rsidR="00D71469">
        <w:rPr>
          <w:rFonts w:ascii="Segoe UI" w:eastAsia="Segoe UI" w:hAnsi="Segoe UI" w:cs="Segoe UI"/>
          <w:color w:val="000000" w:themeColor="text1"/>
          <w:sz w:val="24"/>
          <w:szCs w:val="24"/>
          <w:lang w:val="cy-GB" w:eastAsia="en-GB" w:bidi="en-GB"/>
        </w:rPr>
        <w:t xml:space="preserve">ellach atoch </w:t>
      </w:r>
      <w:r w:rsidR="009333AD">
        <w:rPr>
          <w:rFonts w:ascii="Segoe UI" w:eastAsia="Segoe UI" w:hAnsi="Segoe UI" w:cs="Segoe UI"/>
          <w:color w:val="000000" w:themeColor="text1"/>
          <w:sz w:val="24"/>
          <w:szCs w:val="24"/>
          <w:lang w:val="cy-GB" w:eastAsia="en-GB" w:bidi="en-GB"/>
        </w:rPr>
        <w:t xml:space="preserve">chi </w:t>
      </w:r>
      <w:r w:rsidR="00D71469">
        <w:rPr>
          <w:rFonts w:ascii="Segoe UI" w:eastAsia="Segoe UI" w:hAnsi="Segoe UI" w:cs="Segoe UI"/>
          <w:color w:val="000000" w:themeColor="text1"/>
          <w:sz w:val="24"/>
          <w:szCs w:val="24"/>
          <w:lang w:val="cy-GB" w:eastAsia="en-GB" w:bidi="en-GB"/>
        </w:rPr>
        <w:t xml:space="preserve">mewn sefyllfa mae </w:t>
      </w:r>
      <w:r w:rsidR="009333AD">
        <w:rPr>
          <w:rFonts w:ascii="Segoe UI" w:eastAsia="Segoe UI" w:hAnsi="Segoe UI" w:cs="Segoe UI"/>
          <w:color w:val="000000" w:themeColor="text1"/>
          <w:sz w:val="24"/>
          <w:szCs w:val="24"/>
          <w:lang w:val="cy-GB" w:eastAsia="en-GB" w:bidi="en-GB"/>
        </w:rPr>
        <w:t>Athrofa Padarn Sant</w:t>
      </w:r>
      <w:r w:rsidR="00D71469">
        <w:rPr>
          <w:rFonts w:ascii="Segoe UI" w:eastAsia="Segoe UI" w:hAnsi="Segoe UI" w:cs="Segoe UI"/>
          <w:color w:val="000000" w:themeColor="text1"/>
          <w:sz w:val="24"/>
          <w:szCs w:val="24"/>
          <w:lang w:val="cy-GB" w:eastAsia="en-GB" w:bidi="en-GB"/>
        </w:rPr>
        <w:t xml:space="preserve"> yn ystyried </w:t>
      </w:r>
      <w:r w:rsidR="009333AD">
        <w:rPr>
          <w:rFonts w:ascii="Segoe UI" w:eastAsia="Segoe UI" w:hAnsi="Segoe UI" w:cs="Segoe UI"/>
          <w:color w:val="000000" w:themeColor="text1"/>
          <w:sz w:val="24"/>
          <w:szCs w:val="24"/>
          <w:lang w:val="cy-GB" w:eastAsia="en-GB" w:bidi="en-GB"/>
        </w:rPr>
        <w:t>ei bod yn</w:t>
      </w:r>
      <w:r w:rsidR="00D71469">
        <w:rPr>
          <w:rFonts w:ascii="Segoe UI" w:eastAsia="Segoe UI" w:hAnsi="Segoe UI" w:cs="Segoe UI"/>
          <w:color w:val="000000" w:themeColor="text1"/>
          <w:sz w:val="24"/>
          <w:szCs w:val="24"/>
          <w:lang w:val="cy-GB" w:eastAsia="en-GB" w:bidi="en-GB"/>
        </w:rPr>
        <w:t xml:space="preserve"> argyfwng</w:t>
      </w:r>
      <w:r w:rsidR="002B7DCE">
        <w:rPr>
          <w:rFonts w:ascii="Segoe UI" w:eastAsia="Segoe UI" w:hAnsi="Segoe UI" w:cs="Segoe UI"/>
          <w:color w:val="000000" w:themeColor="text1"/>
          <w:sz w:val="24"/>
          <w:szCs w:val="24"/>
          <w:lang w:val="cy-GB" w:eastAsia="en-GB" w:bidi="en-GB"/>
        </w:rPr>
        <w:t>.</w:t>
      </w:r>
    </w:p>
    <w:p w14:paraId="727E2944" w14:textId="65FB46B0" w:rsidR="00DA1340" w:rsidRPr="00BE6397" w:rsidRDefault="009B112A" w:rsidP="004B2889">
      <w:pPr>
        <w:widowControl w:val="0"/>
        <w:tabs>
          <w:tab w:val="left" w:pos="711"/>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5.7</w:t>
      </w:r>
      <w:r w:rsidR="009333AD">
        <w:rPr>
          <w:rFonts w:ascii="Segoe UI" w:eastAsia="Segoe UI" w:hAnsi="Segoe UI" w:cs="Segoe UI"/>
          <w:color w:val="253E85"/>
          <w:sz w:val="24"/>
          <w:szCs w:val="24"/>
          <w:lang w:val="cy-GB" w:eastAsia="en-GB" w:bidi="en-GB"/>
        </w:rPr>
        <w:t xml:space="preserve"> </w:t>
      </w:r>
      <w:r w:rsidR="009333AD">
        <w:rPr>
          <w:rFonts w:ascii="Segoe UI" w:eastAsia="Segoe UI" w:hAnsi="Segoe UI" w:cs="Segoe UI"/>
          <w:color w:val="000000" w:themeColor="text1"/>
          <w:sz w:val="24"/>
          <w:szCs w:val="24"/>
          <w:lang w:val="cy-GB" w:eastAsia="en-GB" w:bidi="en-GB"/>
        </w:rPr>
        <w:t>C</w:t>
      </w:r>
      <w:r w:rsidR="00D71469">
        <w:rPr>
          <w:rFonts w:ascii="Segoe UI" w:eastAsia="Segoe UI" w:hAnsi="Segoe UI" w:cs="Segoe UI"/>
          <w:color w:val="000000" w:themeColor="text1"/>
          <w:sz w:val="24"/>
          <w:szCs w:val="24"/>
          <w:lang w:val="cy-GB" w:eastAsia="en-GB" w:bidi="en-GB"/>
        </w:rPr>
        <w:t>ydymffurfio ag unrhyw safonau a gofynion cyfreithiol neu broffesiynol sy</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n berthnasol i chi neu i</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 xml:space="preserve">r </w:t>
      </w:r>
      <w:r w:rsidR="000B481F">
        <w:rPr>
          <w:rFonts w:ascii="Segoe UI" w:eastAsia="Segoe UI" w:hAnsi="Segoe UI" w:cs="Segoe UI"/>
          <w:color w:val="000000" w:themeColor="text1"/>
          <w:sz w:val="24"/>
          <w:szCs w:val="24"/>
          <w:lang w:val="cy-GB" w:eastAsia="en-GB" w:bidi="en-GB"/>
        </w:rPr>
        <w:t>R</w:t>
      </w:r>
      <w:r w:rsidR="00D71469">
        <w:rPr>
          <w:rFonts w:ascii="Segoe UI" w:eastAsia="Segoe UI" w:hAnsi="Segoe UI" w:cs="Segoe UI"/>
          <w:color w:val="000000" w:themeColor="text1"/>
          <w:sz w:val="24"/>
          <w:szCs w:val="24"/>
          <w:lang w:val="cy-GB" w:eastAsia="en-GB" w:bidi="en-GB"/>
        </w:rPr>
        <w:t>haglen; gan gynnwys hunan</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 xml:space="preserve">ddatganiad </w:t>
      </w:r>
      <w:r w:rsidR="000B481F">
        <w:rPr>
          <w:rFonts w:ascii="Segoe UI" w:eastAsia="Segoe UI" w:hAnsi="Segoe UI" w:cs="Segoe UI"/>
          <w:color w:val="000000" w:themeColor="text1"/>
          <w:sz w:val="24"/>
          <w:szCs w:val="24"/>
          <w:lang w:val="cy-GB" w:eastAsia="en-GB" w:bidi="en-GB"/>
        </w:rPr>
        <w:t xml:space="preserve">o </w:t>
      </w:r>
      <w:r w:rsidR="00D71469">
        <w:rPr>
          <w:rFonts w:ascii="Segoe UI" w:eastAsia="Segoe UI" w:hAnsi="Segoe UI" w:cs="Segoe UI"/>
          <w:color w:val="000000" w:themeColor="text1"/>
          <w:sz w:val="24"/>
          <w:szCs w:val="24"/>
          <w:lang w:val="cy-GB" w:eastAsia="en-GB" w:bidi="en-GB"/>
        </w:rPr>
        <w:t>unrhyw rybuddion a/neu euogfarnau ac unrhyw resymau neu amgylchiadau eraill a all eich atal rhag</w:t>
      </w:r>
      <w:r w:rsidR="000B481F">
        <w:rPr>
          <w:rFonts w:ascii="Segoe UI" w:eastAsia="Segoe UI" w:hAnsi="Segoe UI" w:cs="Segoe UI"/>
          <w:color w:val="000000" w:themeColor="text1"/>
          <w:sz w:val="24"/>
          <w:szCs w:val="24"/>
          <w:lang w:val="cy-GB" w:eastAsia="en-GB" w:bidi="en-GB"/>
        </w:rPr>
        <w:t xml:space="preserve"> g</w:t>
      </w:r>
      <w:r w:rsidR="00D71469">
        <w:rPr>
          <w:rFonts w:ascii="Segoe UI" w:eastAsia="Segoe UI" w:hAnsi="Segoe UI" w:cs="Segoe UI"/>
          <w:color w:val="000000" w:themeColor="text1"/>
          <w:sz w:val="24"/>
          <w:szCs w:val="24"/>
          <w:lang w:val="cy-GB" w:eastAsia="en-GB" w:bidi="en-GB"/>
        </w:rPr>
        <w:t>weithio gyda</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r rhai sy</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n agored i niwed</w:t>
      </w:r>
      <w:r w:rsidR="000B481F">
        <w:rPr>
          <w:rFonts w:ascii="Segoe UI" w:eastAsia="Segoe UI" w:hAnsi="Segoe UI" w:cs="Segoe UI"/>
          <w:color w:val="000000" w:themeColor="text1"/>
          <w:sz w:val="24"/>
          <w:szCs w:val="24"/>
          <w:lang w:val="cy-GB" w:eastAsia="en-GB" w:bidi="en-GB"/>
        </w:rPr>
        <w:t>, neu effeithio ar eich gallu i wneud hynny,</w:t>
      </w:r>
      <w:r w:rsidR="00D71469">
        <w:rPr>
          <w:rFonts w:ascii="Segoe UI" w:eastAsia="Segoe UI" w:hAnsi="Segoe UI" w:cs="Segoe UI"/>
          <w:color w:val="000000" w:themeColor="text1"/>
          <w:sz w:val="24"/>
          <w:szCs w:val="24"/>
          <w:lang w:val="cy-GB" w:eastAsia="en-GB" w:bidi="en-GB"/>
        </w:rPr>
        <w:t xml:space="preserve"> a hysbysu Athrofa Padarn Sant ar unwaith </w:t>
      </w:r>
      <w:r w:rsidR="000B481F">
        <w:rPr>
          <w:rFonts w:ascii="Segoe UI" w:eastAsia="Segoe UI" w:hAnsi="Segoe UI" w:cs="Segoe UI"/>
          <w:color w:val="000000" w:themeColor="text1"/>
          <w:sz w:val="24"/>
          <w:szCs w:val="24"/>
          <w:lang w:val="cy-GB" w:eastAsia="en-GB" w:bidi="en-GB"/>
        </w:rPr>
        <w:t>os bydd eich amgylchiadau’n newid</w:t>
      </w:r>
      <w:r w:rsidR="00D71469">
        <w:rPr>
          <w:rFonts w:ascii="Segoe UI" w:eastAsia="Segoe UI" w:hAnsi="Segoe UI" w:cs="Segoe UI"/>
          <w:color w:val="000000" w:themeColor="text1"/>
          <w:sz w:val="24"/>
          <w:szCs w:val="24"/>
          <w:lang w:val="cy-GB" w:eastAsia="en-GB" w:bidi="en-GB"/>
        </w:rPr>
        <w:t xml:space="preserve">; unrhyw ofyniad i ddarparu </w:t>
      </w:r>
      <w:r w:rsidR="000B481F">
        <w:rPr>
          <w:rFonts w:ascii="Segoe UI" w:eastAsia="Segoe UI" w:hAnsi="Segoe UI" w:cs="Segoe UI"/>
          <w:color w:val="000000" w:themeColor="text1"/>
          <w:sz w:val="24"/>
          <w:szCs w:val="24"/>
          <w:lang w:val="cy-GB" w:eastAsia="en-GB" w:bidi="en-GB"/>
        </w:rPr>
        <w:t>T</w:t>
      </w:r>
      <w:r w:rsidR="00D71469">
        <w:rPr>
          <w:rFonts w:ascii="Segoe UI" w:eastAsia="Segoe UI" w:hAnsi="Segoe UI" w:cs="Segoe UI"/>
          <w:color w:val="000000" w:themeColor="text1"/>
          <w:sz w:val="24"/>
          <w:szCs w:val="24"/>
          <w:lang w:val="cy-GB" w:eastAsia="en-GB" w:bidi="en-GB"/>
        </w:rPr>
        <w:t xml:space="preserve">ystysgrif </w:t>
      </w:r>
      <w:r w:rsidR="000B481F">
        <w:rPr>
          <w:rFonts w:ascii="Segoe UI" w:eastAsia="Segoe UI" w:hAnsi="Segoe UI" w:cs="Segoe UI"/>
          <w:color w:val="000000" w:themeColor="text1"/>
          <w:sz w:val="24"/>
          <w:szCs w:val="24"/>
          <w:lang w:val="cy-GB" w:eastAsia="en-GB" w:bidi="en-GB"/>
        </w:rPr>
        <w:t>D</w:t>
      </w:r>
      <w:r w:rsidR="00D71469">
        <w:rPr>
          <w:rFonts w:ascii="Segoe UI" w:eastAsia="Segoe UI" w:hAnsi="Segoe UI" w:cs="Segoe UI"/>
          <w:color w:val="000000" w:themeColor="text1"/>
          <w:sz w:val="24"/>
          <w:szCs w:val="24"/>
          <w:lang w:val="cy-GB" w:eastAsia="en-GB" w:bidi="en-GB"/>
        </w:rPr>
        <w:t xml:space="preserve">atgeliad </w:t>
      </w:r>
      <w:r w:rsidR="000B481F">
        <w:rPr>
          <w:rFonts w:ascii="Segoe UI" w:eastAsia="Segoe UI" w:hAnsi="Segoe UI" w:cs="Segoe UI"/>
          <w:color w:val="000000" w:themeColor="text1"/>
          <w:sz w:val="24"/>
          <w:szCs w:val="24"/>
          <w:lang w:val="cy-GB" w:eastAsia="en-GB" w:bidi="en-GB"/>
        </w:rPr>
        <w:t>M</w:t>
      </w:r>
      <w:r w:rsidR="00D71469">
        <w:rPr>
          <w:rFonts w:ascii="Segoe UI" w:eastAsia="Segoe UI" w:hAnsi="Segoe UI" w:cs="Segoe UI"/>
          <w:color w:val="000000" w:themeColor="text1"/>
          <w:sz w:val="24"/>
          <w:szCs w:val="24"/>
          <w:lang w:val="cy-GB" w:eastAsia="en-GB" w:bidi="en-GB"/>
        </w:rPr>
        <w:t xml:space="preserve">anylach y </w:t>
      </w:r>
      <w:r w:rsidR="000B481F">
        <w:rPr>
          <w:rFonts w:ascii="Segoe UI" w:eastAsia="Segoe UI" w:hAnsi="Segoe UI" w:cs="Segoe UI"/>
          <w:color w:val="000000" w:themeColor="text1"/>
          <w:sz w:val="24"/>
          <w:szCs w:val="24"/>
          <w:lang w:val="cy-GB" w:eastAsia="en-GB" w:bidi="en-GB"/>
        </w:rPr>
        <w:t>G</w:t>
      </w:r>
      <w:r w:rsidR="00D71469">
        <w:rPr>
          <w:rFonts w:ascii="Segoe UI" w:eastAsia="Segoe UI" w:hAnsi="Segoe UI" w:cs="Segoe UI"/>
          <w:color w:val="000000" w:themeColor="text1"/>
          <w:sz w:val="24"/>
          <w:szCs w:val="24"/>
          <w:lang w:val="cy-GB" w:eastAsia="en-GB" w:bidi="en-GB"/>
        </w:rPr>
        <w:t xml:space="preserve">wasanaeth </w:t>
      </w:r>
      <w:r w:rsidR="000B481F">
        <w:rPr>
          <w:rFonts w:ascii="Segoe UI" w:eastAsia="Segoe UI" w:hAnsi="Segoe UI" w:cs="Segoe UI"/>
          <w:color w:val="000000" w:themeColor="text1"/>
          <w:sz w:val="24"/>
          <w:szCs w:val="24"/>
          <w:lang w:val="cy-GB" w:eastAsia="en-GB" w:bidi="en-GB"/>
        </w:rPr>
        <w:t>D</w:t>
      </w:r>
      <w:r w:rsidR="00D71469">
        <w:rPr>
          <w:rFonts w:ascii="Segoe UI" w:eastAsia="Segoe UI" w:hAnsi="Segoe UI" w:cs="Segoe UI"/>
          <w:color w:val="000000" w:themeColor="text1"/>
          <w:sz w:val="24"/>
          <w:szCs w:val="24"/>
          <w:lang w:val="cy-GB" w:eastAsia="en-GB" w:bidi="en-GB"/>
        </w:rPr>
        <w:t xml:space="preserve">atgelu a </w:t>
      </w:r>
      <w:r w:rsidR="000B481F">
        <w:rPr>
          <w:rFonts w:ascii="Segoe UI" w:eastAsia="Segoe UI" w:hAnsi="Segoe UI" w:cs="Segoe UI"/>
          <w:color w:val="000000" w:themeColor="text1"/>
          <w:sz w:val="24"/>
          <w:szCs w:val="24"/>
          <w:lang w:val="cy-GB" w:eastAsia="en-GB" w:bidi="en-GB"/>
        </w:rPr>
        <w:t>G</w:t>
      </w:r>
      <w:r w:rsidR="00D71469">
        <w:rPr>
          <w:rFonts w:ascii="Segoe UI" w:eastAsia="Segoe UI" w:hAnsi="Segoe UI" w:cs="Segoe UI"/>
          <w:color w:val="000000" w:themeColor="text1"/>
          <w:sz w:val="24"/>
          <w:szCs w:val="24"/>
          <w:lang w:val="cy-GB" w:eastAsia="en-GB" w:bidi="en-GB"/>
        </w:rPr>
        <w:t xml:space="preserve">wahardd (DBS) a gafwyd </w:t>
      </w:r>
      <w:r w:rsidR="000B481F">
        <w:rPr>
          <w:rFonts w:ascii="Segoe UI" w:eastAsia="Segoe UI" w:hAnsi="Segoe UI" w:cs="Segoe UI"/>
          <w:color w:val="000000" w:themeColor="text1"/>
          <w:sz w:val="24"/>
          <w:szCs w:val="24"/>
          <w:lang w:val="cy-GB" w:eastAsia="en-GB" w:bidi="en-GB"/>
        </w:rPr>
        <w:t>t</w:t>
      </w:r>
      <w:r w:rsidR="00D71469">
        <w:rPr>
          <w:rFonts w:ascii="Segoe UI" w:eastAsia="Segoe UI" w:hAnsi="Segoe UI" w:cs="Segoe UI"/>
          <w:color w:val="000000" w:themeColor="text1"/>
          <w:sz w:val="24"/>
          <w:szCs w:val="24"/>
          <w:lang w:val="cy-GB" w:eastAsia="en-GB" w:bidi="en-GB"/>
        </w:rPr>
        <w:t xml:space="preserve">rwy Athrofa Padarn Sant, tanysgrifio i fod yn aelod o </w:t>
      </w:r>
      <w:r w:rsidR="000B481F">
        <w:rPr>
          <w:rFonts w:ascii="Segoe UI" w:eastAsia="Segoe UI" w:hAnsi="Segoe UI" w:cs="Segoe UI"/>
          <w:color w:val="000000" w:themeColor="text1"/>
          <w:sz w:val="24"/>
          <w:szCs w:val="24"/>
          <w:lang w:val="cy-GB" w:eastAsia="en-GB" w:bidi="en-GB"/>
        </w:rPr>
        <w:t>W</w:t>
      </w:r>
      <w:r w:rsidR="00D71469">
        <w:rPr>
          <w:rFonts w:ascii="Segoe UI" w:eastAsia="Segoe UI" w:hAnsi="Segoe UI" w:cs="Segoe UI"/>
          <w:color w:val="000000" w:themeColor="text1"/>
          <w:sz w:val="24"/>
          <w:szCs w:val="24"/>
          <w:lang w:val="cy-GB" w:eastAsia="en-GB" w:bidi="en-GB"/>
        </w:rPr>
        <w:t xml:space="preserve">asanaeth </w:t>
      </w:r>
      <w:r w:rsidR="000B481F">
        <w:rPr>
          <w:rFonts w:ascii="Segoe UI" w:eastAsia="Segoe UI" w:hAnsi="Segoe UI" w:cs="Segoe UI"/>
          <w:color w:val="000000" w:themeColor="text1"/>
          <w:sz w:val="24"/>
          <w:szCs w:val="24"/>
          <w:lang w:val="cy-GB" w:eastAsia="en-GB" w:bidi="en-GB"/>
        </w:rPr>
        <w:t>D</w:t>
      </w:r>
      <w:r w:rsidR="00D71469">
        <w:rPr>
          <w:rFonts w:ascii="Segoe UI" w:eastAsia="Segoe UI" w:hAnsi="Segoe UI" w:cs="Segoe UI"/>
          <w:color w:val="000000" w:themeColor="text1"/>
          <w:sz w:val="24"/>
          <w:szCs w:val="24"/>
          <w:lang w:val="cy-GB" w:eastAsia="en-GB" w:bidi="en-GB"/>
        </w:rPr>
        <w:t>iweddaru neu gynllun monitro</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r DBS (neu unrhyw newid rheoleiddiol neu ddiwygi</w:t>
      </w:r>
      <w:r w:rsidR="000B481F">
        <w:rPr>
          <w:rFonts w:ascii="Segoe UI" w:eastAsia="Segoe UI" w:hAnsi="Segoe UI" w:cs="Segoe UI"/>
          <w:color w:val="000000" w:themeColor="text1"/>
          <w:sz w:val="24"/>
          <w:szCs w:val="24"/>
          <w:lang w:val="cy-GB" w:eastAsia="en-GB" w:bidi="en-GB"/>
        </w:rPr>
        <w:t xml:space="preserve">ad </w:t>
      </w:r>
      <w:r w:rsidR="00D71469">
        <w:rPr>
          <w:rFonts w:ascii="Segoe UI" w:eastAsia="Segoe UI" w:hAnsi="Segoe UI" w:cs="Segoe UI"/>
          <w:color w:val="000000" w:themeColor="text1"/>
          <w:sz w:val="24"/>
          <w:szCs w:val="24"/>
          <w:lang w:val="cy-GB" w:eastAsia="en-GB" w:bidi="en-GB"/>
        </w:rPr>
        <w:t>ohoni) ac unrhyw ofyniad i gael ei chofrestru dros dro gyda</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 xml:space="preserve">r corff </w:t>
      </w:r>
      <w:r w:rsidR="000B481F">
        <w:rPr>
          <w:rFonts w:ascii="Segoe UI" w:eastAsia="Segoe UI" w:hAnsi="Segoe UI" w:cs="Segoe UI"/>
          <w:color w:val="000000" w:themeColor="text1"/>
          <w:sz w:val="24"/>
          <w:szCs w:val="24"/>
          <w:lang w:val="cy-GB" w:eastAsia="en-GB" w:bidi="en-GB"/>
        </w:rPr>
        <w:t>P</w:t>
      </w:r>
      <w:r w:rsidR="00D71469">
        <w:rPr>
          <w:rFonts w:ascii="Segoe UI" w:eastAsia="Segoe UI" w:hAnsi="Segoe UI" w:cs="Segoe UI"/>
          <w:color w:val="000000" w:themeColor="text1"/>
          <w:sz w:val="24"/>
          <w:szCs w:val="24"/>
          <w:lang w:val="cy-GB" w:eastAsia="en-GB" w:bidi="en-GB"/>
        </w:rPr>
        <w:t xml:space="preserve">roffesiynol, </w:t>
      </w:r>
      <w:r w:rsidR="000B481F">
        <w:rPr>
          <w:rFonts w:ascii="Segoe UI" w:eastAsia="Segoe UI" w:hAnsi="Segoe UI" w:cs="Segoe UI"/>
          <w:color w:val="000000" w:themeColor="text1"/>
          <w:sz w:val="24"/>
          <w:szCs w:val="24"/>
          <w:lang w:val="cy-GB" w:eastAsia="en-GB" w:bidi="en-GB"/>
        </w:rPr>
        <w:t>R</w:t>
      </w:r>
      <w:r w:rsidR="00D71469">
        <w:rPr>
          <w:rFonts w:ascii="Segoe UI" w:eastAsia="Segoe UI" w:hAnsi="Segoe UI" w:cs="Segoe UI"/>
          <w:color w:val="000000" w:themeColor="text1"/>
          <w:sz w:val="24"/>
          <w:szCs w:val="24"/>
          <w:lang w:val="cy-GB" w:eastAsia="en-GB" w:bidi="en-GB"/>
        </w:rPr>
        <w:t xml:space="preserve">heoliadol neu </w:t>
      </w:r>
      <w:r w:rsidR="000B481F">
        <w:rPr>
          <w:rFonts w:ascii="Segoe UI" w:eastAsia="Segoe UI" w:hAnsi="Segoe UI" w:cs="Segoe UI"/>
          <w:color w:val="000000" w:themeColor="text1"/>
          <w:sz w:val="24"/>
          <w:szCs w:val="24"/>
          <w:lang w:val="cy-GB" w:eastAsia="en-GB" w:bidi="en-GB"/>
        </w:rPr>
        <w:t>S</w:t>
      </w:r>
      <w:r w:rsidR="00D71469">
        <w:rPr>
          <w:rFonts w:ascii="Segoe UI" w:eastAsia="Segoe UI" w:hAnsi="Segoe UI" w:cs="Segoe UI"/>
          <w:color w:val="000000" w:themeColor="text1"/>
          <w:sz w:val="24"/>
          <w:szCs w:val="24"/>
          <w:lang w:val="cy-GB" w:eastAsia="en-GB" w:bidi="en-GB"/>
        </w:rPr>
        <w:t>tatudol priodol o bryd i</w:t>
      </w:r>
      <w:r w:rsidR="000B481F">
        <w:rPr>
          <w:rFonts w:ascii="Segoe UI" w:eastAsia="Segoe UI" w:hAnsi="Segoe UI" w:cs="Segoe UI"/>
          <w:color w:val="000000" w:themeColor="text1"/>
          <w:sz w:val="24"/>
          <w:szCs w:val="24"/>
          <w:lang w:val="cy-GB" w:eastAsia="en-GB" w:bidi="en-GB"/>
        </w:rPr>
        <w:t>’</w:t>
      </w:r>
      <w:r w:rsidR="00D71469">
        <w:rPr>
          <w:rFonts w:ascii="Segoe UI" w:eastAsia="Segoe UI" w:hAnsi="Segoe UI" w:cs="Segoe UI"/>
          <w:color w:val="000000" w:themeColor="text1"/>
          <w:sz w:val="24"/>
          <w:szCs w:val="24"/>
          <w:lang w:val="cy-GB" w:eastAsia="en-GB" w:bidi="en-GB"/>
        </w:rPr>
        <w:t xml:space="preserve">w gilydd fel </w:t>
      </w:r>
      <w:r w:rsidR="000B481F">
        <w:rPr>
          <w:rFonts w:ascii="Segoe UI" w:eastAsia="Segoe UI" w:hAnsi="Segoe UI" w:cs="Segoe UI"/>
          <w:color w:val="000000" w:themeColor="text1"/>
          <w:sz w:val="24"/>
          <w:szCs w:val="24"/>
          <w:lang w:val="cy-GB" w:eastAsia="en-GB" w:bidi="en-GB"/>
        </w:rPr>
        <w:t>sy’n briodol</w:t>
      </w:r>
      <w:r w:rsidR="002B7DCE">
        <w:rPr>
          <w:rFonts w:ascii="Segoe UI" w:eastAsia="Segoe UI" w:hAnsi="Segoe UI" w:cs="Segoe UI"/>
          <w:color w:val="000000" w:themeColor="text1"/>
          <w:sz w:val="24"/>
          <w:szCs w:val="24"/>
          <w:lang w:val="cy-GB" w:eastAsia="en-GB" w:bidi="en-GB"/>
        </w:rPr>
        <w:t>.</w:t>
      </w:r>
    </w:p>
    <w:p w14:paraId="6D0205F1" w14:textId="1DCF0151" w:rsidR="00431F48" w:rsidRPr="006D27D2" w:rsidRDefault="009B112A" w:rsidP="004B2889">
      <w:pPr>
        <w:widowControl w:val="0"/>
        <w:tabs>
          <w:tab w:val="left" w:pos="711"/>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5.8</w:t>
      </w:r>
      <w:r w:rsidR="009333AD">
        <w:rPr>
          <w:rFonts w:ascii="Segoe UI" w:eastAsia="Segoe UI" w:hAnsi="Segoe UI" w:cs="Segoe UI"/>
          <w:color w:val="253E85"/>
          <w:sz w:val="24"/>
          <w:szCs w:val="24"/>
          <w:lang w:val="cy-GB" w:eastAsia="en-GB" w:bidi="en-GB"/>
        </w:rPr>
        <w:t xml:space="preserve"> </w:t>
      </w:r>
      <w:r w:rsidR="00E93E64">
        <w:rPr>
          <w:rFonts w:ascii="Segoe UI" w:eastAsia="Segoe UI" w:hAnsi="Segoe UI" w:cs="Segoe UI"/>
          <w:color w:val="000000" w:themeColor="text1"/>
          <w:sz w:val="24"/>
          <w:szCs w:val="24"/>
          <w:lang w:val="cy-GB" w:eastAsia="en-GB" w:bidi="en-GB"/>
        </w:rPr>
        <w:t>R</w:t>
      </w:r>
      <w:r w:rsidR="000524AA">
        <w:rPr>
          <w:rFonts w:ascii="Segoe UI" w:eastAsia="Segoe UI" w:hAnsi="Segoe UI" w:cs="Segoe UI"/>
          <w:color w:val="000000" w:themeColor="text1"/>
          <w:sz w:val="24"/>
          <w:szCs w:val="24"/>
          <w:lang w:val="cy-GB" w:eastAsia="en-GB" w:bidi="en-GB"/>
        </w:rPr>
        <w:t xml:space="preserve">hoi caniatâd penodol i Athrofa Padarn Sant wirio, </w:t>
      </w:r>
      <w:r w:rsidR="00E93E64">
        <w:rPr>
          <w:rFonts w:ascii="Segoe UI" w:eastAsia="Segoe UI" w:hAnsi="Segoe UI" w:cs="Segoe UI"/>
          <w:color w:val="000000" w:themeColor="text1"/>
          <w:sz w:val="24"/>
          <w:szCs w:val="24"/>
          <w:lang w:val="cy-GB" w:eastAsia="en-GB" w:bidi="en-GB"/>
        </w:rPr>
        <w:t>dilysu</w:t>
      </w:r>
      <w:r w:rsidR="000524AA">
        <w:rPr>
          <w:rFonts w:ascii="Segoe UI" w:eastAsia="Segoe UI" w:hAnsi="Segoe UI" w:cs="Segoe UI"/>
          <w:color w:val="000000" w:themeColor="text1"/>
          <w:sz w:val="24"/>
          <w:szCs w:val="24"/>
          <w:lang w:val="cy-GB" w:eastAsia="en-GB" w:bidi="en-GB"/>
        </w:rPr>
        <w:t xml:space="preserve"> neu gyfathrebu ag unrhyw un o adrannau</w:t>
      </w:r>
      <w:r w:rsidR="00E93E64">
        <w:rPr>
          <w:rFonts w:ascii="Segoe UI" w:eastAsia="Segoe UI" w:hAnsi="Segoe UI" w:cs="Segoe UI"/>
          <w:color w:val="000000" w:themeColor="text1"/>
          <w:sz w:val="24"/>
          <w:szCs w:val="24"/>
          <w:lang w:val="cy-GB" w:eastAsia="en-GB" w:bidi="en-GB"/>
        </w:rPr>
        <w:t>’</w:t>
      </w:r>
      <w:r w:rsidR="000524AA">
        <w:rPr>
          <w:rFonts w:ascii="Segoe UI" w:eastAsia="Segoe UI" w:hAnsi="Segoe UI" w:cs="Segoe UI"/>
          <w:color w:val="000000" w:themeColor="text1"/>
          <w:sz w:val="24"/>
          <w:szCs w:val="24"/>
          <w:lang w:val="cy-GB" w:eastAsia="en-GB" w:bidi="en-GB"/>
        </w:rPr>
        <w:t xml:space="preserve">r Llywodraeth, </w:t>
      </w:r>
      <w:r w:rsidR="00E93E64">
        <w:rPr>
          <w:rFonts w:ascii="Segoe UI" w:eastAsia="Segoe UI" w:hAnsi="Segoe UI" w:cs="Segoe UI"/>
          <w:color w:val="000000" w:themeColor="text1"/>
          <w:sz w:val="24"/>
          <w:szCs w:val="24"/>
          <w:lang w:val="cy-GB" w:eastAsia="en-GB" w:bidi="en-GB"/>
        </w:rPr>
        <w:t>a</w:t>
      </w:r>
      <w:r w:rsidR="000524AA">
        <w:rPr>
          <w:rFonts w:ascii="Segoe UI" w:eastAsia="Segoe UI" w:hAnsi="Segoe UI" w:cs="Segoe UI"/>
          <w:color w:val="000000" w:themeColor="text1"/>
          <w:sz w:val="24"/>
          <w:szCs w:val="24"/>
          <w:lang w:val="cy-GB" w:eastAsia="en-GB" w:bidi="en-GB"/>
        </w:rPr>
        <w:t xml:space="preserve">siantaeth neu gorff tebyg, neu gyflogwr neu noddwr arall, unrhyw ddata personol </w:t>
      </w:r>
      <w:r w:rsidR="00E93E64">
        <w:rPr>
          <w:rFonts w:ascii="Segoe UI" w:eastAsia="Segoe UI" w:hAnsi="Segoe UI" w:cs="Segoe UI"/>
          <w:color w:val="000000" w:themeColor="text1"/>
          <w:sz w:val="24"/>
          <w:szCs w:val="24"/>
          <w:lang w:val="cy-GB" w:eastAsia="en-GB" w:bidi="en-GB"/>
        </w:rPr>
        <w:t>r</w:t>
      </w:r>
      <w:r w:rsidR="000524AA">
        <w:rPr>
          <w:rFonts w:ascii="Segoe UI" w:eastAsia="Segoe UI" w:hAnsi="Segoe UI" w:cs="Segoe UI"/>
          <w:color w:val="000000" w:themeColor="text1"/>
          <w:sz w:val="24"/>
          <w:szCs w:val="24"/>
          <w:lang w:val="cy-GB" w:eastAsia="en-GB" w:bidi="en-GB"/>
        </w:rPr>
        <w:t xml:space="preserve">ydych </w:t>
      </w:r>
      <w:r w:rsidR="00E93E64">
        <w:rPr>
          <w:rFonts w:ascii="Segoe UI" w:eastAsia="Segoe UI" w:hAnsi="Segoe UI" w:cs="Segoe UI"/>
          <w:color w:val="000000" w:themeColor="text1"/>
          <w:sz w:val="24"/>
          <w:szCs w:val="24"/>
          <w:lang w:val="cy-GB" w:eastAsia="en-GB" w:bidi="en-GB"/>
        </w:rPr>
        <w:t xml:space="preserve">chi </w:t>
      </w:r>
      <w:r w:rsidR="000524AA">
        <w:rPr>
          <w:rFonts w:ascii="Segoe UI" w:eastAsia="Segoe UI" w:hAnsi="Segoe UI" w:cs="Segoe UI"/>
          <w:color w:val="000000" w:themeColor="text1"/>
          <w:sz w:val="24"/>
          <w:szCs w:val="24"/>
          <w:lang w:val="cy-GB" w:eastAsia="en-GB" w:bidi="en-GB"/>
        </w:rPr>
        <w:t>wedi</w:t>
      </w:r>
      <w:r w:rsidR="00E93E64">
        <w:rPr>
          <w:rFonts w:ascii="Segoe UI" w:eastAsia="Segoe UI" w:hAnsi="Segoe UI" w:cs="Segoe UI"/>
          <w:color w:val="000000" w:themeColor="text1"/>
          <w:sz w:val="24"/>
          <w:szCs w:val="24"/>
          <w:lang w:val="cy-GB" w:eastAsia="en-GB" w:bidi="en-GB"/>
        </w:rPr>
        <w:t>’</w:t>
      </w:r>
      <w:r w:rsidR="000524AA">
        <w:rPr>
          <w:rFonts w:ascii="Segoe UI" w:eastAsia="Segoe UI" w:hAnsi="Segoe UI" w:cs="Segoe UI"/>
          <w:color w:val="000000" w:themeColor="text1"/>
          <w:sz w:val="24"/>
          <w:szCs w:val="24"/>
          <w:lang w:val="cy-GB" w:eastAsia="en-GB" w:bidi="en-GB"/>
        </w:rPr>
        <w:t xml:space="preserve">i ddarparu ar unrhyw adeg yn ystod </w:t>
      </w:r>
      <w:r w:rsidR="00E93E64">
        <w:rPr>
          <w:rFonts w:ascii="Segoe UI" w:eastAsia="Segoe UI" w:hAnsi="Segoe UI" w:cs="Segoe UI"/>
          <w:color w:val="000000" w:themeColor="text1"/>
          <w:sz w:val="24"/>
          <w:szCs w:val="24"/>
          <w:lang w:val="cy-GB" w:eastAsia="en-GB" w:bidi="en-GB"/>
        </w:rPr>
        <w:t>eich cais ac i g</w:t>
      </w:r>
      <w:r w:rsidR="000524AA">
        <w:rPr>
          <w:rFonts w:ascii="Segoe UI" w:eastAsia="Segoe UI" w:hAnsi="Segoe UI" w:cs="Segoe UI"/>
          <w:color w:val="000000" w:themeColor="text1"/>
          <w:sz w:val="24"/>
          <w:szCs w:val="24"/>
          <w:lang w:val="cy-GB" w:eastAsia="en-GB" w:bidi="en-GB"/>
        </w:rPr>
        <w:t xml:space="preserve">efnogi eich cais i gael eich derbyn i Athrofa Padarn Sant, ac i barhau </w:t>
      </w:r>
      <w:r w:rsidR="00E93E64">
        <w:rPr>
          <w:rFonts w:ascii="Segoe UI" w:eastAsia="Segoe UI" w:hAnsi="Segoe UI" w:cs="Segoe UI"/>
          <w:color w:val="000000" w:themeColor="text1"/>
          <w:sz w:val="24"/>
          <w:szCs w:val="24"/>
          <w:lang w:val="cy-GB" w:eastAsia="en-GB" w:bidi="en-GB"/>
        </w:rPr>
        <w:t>i astudio yno</w:t>
      </w:r>
      <w:r w:rsidR="002B7DCE">
        <w:rPr>
          <w:rFonts w:ascii="Segoe UI" w:eastAsia="Segoe UI" w:hAnsi="Segoe UI" w:cs="Segoe UI"/>
          <w:color w:val="000000" w:themeColor="text1"/>
          <w:sz w:val="24"/>
          <w:szCs w:val="24"/>
          <w:lang w:val="cy-GB" w:eastAsia="en-GB" w:bidi="en-GB"/>
        </w:rPr>
        <w:t>.</w:t>
      </w:r>
    </w:p>
    <w:p w14:paraId="01AAF2A7" w14:textId="1DA571F0" w:rsidR="00DA1340" w:rsidRPr="00DA1340" w:rsidRDefault="00F043D2" w:rsidP="004B2889">
      <w:pPr>
        <w:widowControl w:val="0"/>
        <w:tabs>
          <w:tab w:val="left" w:pos="711"/>
        </w:tabs>
        <w:ind w:left="357" w:hanging="357"/>
        <w:rPr>
          <w:rFonts w:ascii="Segoe UI" w:eastAsia="Times New Roman" w:hAnsi="Segoe UI" w:cs="Segoe UI"/>
          <w:color w:val="000000" w:themeColor="text1"/>
          <w:sz w:val="24"/>
          <w:szCs w:val="24"/>
          <w:lang w:eastAsia="en-GB" w:bidi="en-GB"/>
        </w:rPr>
      </w:pPr>
      <w:r w:rsidRPr="004B2889">
        <w:rPr>
          <w:rFonts w:ascii="Segoe UI" w:hAnsi="Segoe UI" w:cs="Segoe UI"/>
          <w:b/>
          <w:color w:val="253E85"/>
          <w:sz w:val="24"/>
          <w:szCs w:val="24"/>
          <w:lang w:val="cy-GB"/>
        </w:rPr>
        <w:t>5.9</w:t>
      </w:r>
      <w:r>
        <w:rPr>
          <w:rFonts w:ascii="Segoe UI" w:hAnsi="Segoe UI" w:cs="Segoe UI"/>
          <w:color w:val="253E85"/>
          <w:sz w:val="24"/>
          <w:szCs w:val="24"/>
          <w:lang w:val="cy-GB"/>
        </w:rPr>
        <w:t xml:space="preserve"> </w:t>
      </w:r>
      <w:r>
        <w:rPr>
          <w:rFonts w:ascii="Segoe UI" w:hAnsi="Segoe UI" w:cs="Segoe UI"/>
          <w:color w:val="000000"/>
          <w:sz w:val="24"/>
          <w:szCs w:val="24"/>
          <w:lang w:val="cy-GB"/>
        </w:rPr>
        <w:t>Gydol eich amser fel dysgwr yn Athrofa Padarn Sant, gweithredu yn unol ag unrhyw geisiadau neu ofynion rhesymol a roddwyd i chi o bryd i’w gilydd gan yr Athrofa, neu ar ei rhan, i gydweithredu ag aelodau staff ac ymddwyn yn briodol, yn gyfrifol ac â pharch a pheidio ag aflonyddu ar unrhyw berson, neu wahaniaethu ar sail oedran, anabledd, ailbennu rhywedd, priodas neu bartneriaeth sifil, beichiogrwydd neu famolaeth, crefydd neu gred, hil, rhyw neu gyfeiriadedd rhywiol, i beidio â chamymddwyn (fel y’i diffinnir o bryd i’w gilydd gan God Ymddygiad Athrofa Padarn Sant) ac ymatal rhag achosi difrod i eiddo</w:t>
      </w:r>
      <w:r w:rsidR="002B7DCE">
        <w:rPr>
          <w:rFonts w:ascii="Segoe UI" w:hAnsi="Segoe UI" w:cs="Segoe UI"/>
          <w:color w:val="000000"/>
          <w:sz w:val="24"/>
          <w:szCs w:val="24"/>
          <w:lang w:val="cy-GB"/>
        </w:rPr>
        <w:t>.</w:t>
      </w:r>
    </w:p>
    <w:p w14:paraId="42F609DD" w14:textId="77777777" w:rsidR="00632FCC" w:rsidRDefault="00632FCC" w:rsidP="004B2889">
      <w:pPr>
        <w:widowControl w:val="0"/>
        <w:tabs>
          <w:tab w:val="left" w:pos="711"/>
        </w:tabs>
        <w:ind w:left="357" w:hanging="357"/>
        <w:rPr>
          <w:rFonts w:ascii="Segoe UI" w:eastAsia="Segoe UI" w:hAnsi="Segoe UI" w:cs="Segoe UI"/>
          <w:b/>
          <w:color w:val="253E85"/>
          <w:sz w:val="24"/>
          <w:szCs w:val="24"/>
          <w:lang w:val="cy-GB" w:eastAsia="en-GB" w:bidi="en-GB"/>
        </w:rPr>
      </w:pPr>
    </w:p>
    <w:p w14:paraId="162BAD23" w14:textId="3E10BCEE" w:rsidR="00DA1340" w:rsidRPr="00A46E6F" w:rsidRDefault="00DA1340" w:rsidP="00A46E6F">
      <w:pPr>
        <w:pStyle w:val="BodyText"/>
        <w:spacing w:after="160" w:line="259" w:lineRule="auto"/>
        <w:rPr>
          <w:rFonts w:ascii="Segoe UI" w:hAnsi="Segoe UI" w:cs="Segoe UI"/>
          <w:lang w:eastAsia="en-GB" w:bidi="en-GB"/>
        </w:rPr>
      </w:pPr>
    </w:p>
    <w:p w14:paraId="249DE199" w14:textId="7014FE69" w:rsidR="00DA1340" w:rsidRPr="00DA1340" w:rsidRDefault="009B112A" w:rsidP="002B7DCE">
      <w:pPr>
        <w:widowControl w:val="0"/>
        <w:tabs>
          <w:tab w:val="left" w:pos="711"/>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5.11</w:t>
      </w:r>
      <w:r w:rsidR="00500CA3">
        <w:rPr>
          <w:rFonts w:ascii="Segoe UI" w:eastAsia="Segoe UI" w:hAnsi="Segoe UI" w:cs="Segoe UI"/>
          <w:color w:val="253E85"/>
          <w:sz w:val="24"/>
          <w:szCs w:val="24"/>
          <w:lang w:val="cy-GB" w:eastAsia="en-GB" w:bidi="en-GB"/>
        </w:rPr>
        <w:t xml:space="preserve"> </w:t>
      </w:r>
      <w:r w:rsidR="00500CA3">
        <w:rPr>
          <w:rFonts w:ascii="Segoe UI" w:eastAsia="Segoe UI" w:hAnsi="Segoe UI" w:cs="Segoe UI"/>
          <w:color w:val="000000" w:themeColor="text1"/>
          <w:sz w:val="24"/>
          <w:szCs w:val="24"/>
          <w:lang w:val="cy-GB" w:eastAsia="en-GB" w:bidi="en-GB"/>
        </w:rPr>
        <w:t>R</w:t>
      </w:r>
      <w:r w:rsidR="005A1665">
        <w:rPr>
          <w:rFonts w:ascii="Segoe UI" w:eastAsia="Segoe UI" w:hAnsi="Segoe UI" w:cs="Segoe UI"/>
          <w:color w:val="000000" w:themeColor="text1"/>
          <w:sz w:val="24"/>
          <w:szCs w:val="24"/>
          <w:lang w:val="cy-GB" w:eastAsia="en-GB" w:bidi="en-GB"/>
        </w:rPr>
        <w:t xml:space="preserve">hoi gwybod i Athrofa Padarn Sant os </w:t>
      </w:r>
      <w:r w:rsidR="00500CA3">
        <w:rPr>
          <w:rFonts w:ascii="Segoe UI" w:eastAsia="Segoe UI" w:hAnsi="Segoe UI" w:cs="Segoe UI"/>
          <w:color w:val="000000" w:themeColor="text1"/>
          <w:sz w:val="24"/>
          <w:szCs w:val="24"/>
          <w:lang w:val="cy-GB" w:eastAsia="en-GB" w:bidi="en-GB"/>
        </w:rPr>
        <w:t>bydd</w:t>
      </w:r>
      <w:r w:rsidR="005A1665">
        <w:rPr>
          <w:rFonts w:ascii="Segoe UI" w:eastAsia="Segoe UI" w:hAnsi="Segoe UI" w:cs="Segoe UI"/>
          <w:color w:val="000000" w:themeColor="text1"/>
          <w:sz w:val="24"/>
          <w:szCs w:val="24"/>
          <w:lang w:val="cy-GB" w:eastAsia="en-GB" w:bidi="en-GB"/>
        </w:rPr>
        <w:t xml:space="preserve"> unrhyw ran o</w:t>
      </w:r>
      <w:r w:rsidR="00500CA3">
        <w:rPr>
          <w:rFonts w:ascii="Segoe UI" w:eastAsia="Segoe UI" w:hAnsi="Segoe UI" w:cs="Segoe UI"/>
          <w:color w:val="000000" w:themeColor="text1"/>
          <w:sz w:val="24"/>
          <w:szCs w:val="24"/>
          <w:lang w:val="cy-GB" w:eastAsia="en-GB" w:bidi="en-GB"/>
        </w:rPr>
        <w:t>’</w:t>
      </w:r>
      <w:r w:rsidR="005A1665">
        <w:rPr>
          <w:rFonts w:ascii="Segoe UI" w:eastAsia="Segoe UI" w:hAnsi="Segoe UI" w:cs="Segoe UI"/>
          <w:color w:val="000000" w:themeColor="text1"/>
          <w:sz w:val="24"/>
          <w:szCs w:val="24"/>
          <w:lang w:val="cy-GB" w:eastAsia="en-GB" w:bidi="en-GB"/>
        </w:rPr>
        <w:t xml:space="preserve">r wybodaeth </w:t>
      </w:r>
      <w:r w:rsidR="00500CA3">
        <w:rPr>
          <w:rFonts w:ascii="Segoe UI" w:eastAsia="Segoe UI" w:hAnsi="Segoe UI" w:cs="Segoe UI"/>
          <w:color w:val="000000" w:themeColor="text1"/>
          <w:sz w:val="24"/>
          <w:szCs w:val="24"/>
          <w:lang w:val="cy-GB" w:eastAsia="en-GB" w:bidi="en-GB"/>
        </w:rPr>
        <w:t>r</w:t>
      </w:r>
      <w:r w:rsidR="005A1665">
        <w:rPr>
          <w:rFonts w:ascii="Segoe UI" w:eastAsia="Segoe UI" w:hAnsi="Segoe UI" w:cs="Segoe UI"/>
          <w:color w:val="000000" w:themeColor="text1"/>
          <w:sz w:val="24"/>
          <w:szCs w:val="24"/>
          <w:lang w:val="cy-GB" w:eastAsia="en-GB" w:bidi="en-GB"/>
        </w:rPr>
        <w:t xml:space="preserve">ydych </w:t>
      </w:r>
      <w:r w:rsidR="00500CA3">
        <w:rPr>
          <w:rFonts w:ascii="Segoe UI" w:eastAsia="Segoe UI" w:hAnsi="Segoe UI" w:cs="Segoe UI"/>
          <w:color w:val="000000" w:themeColor="text1"/>
          <w:sz w:val="24"/>
          <w:szCs w:val="24"/>
          <w:lang w:val="cy-GB" w:eastAsia="en-GB" w:bidi="en-GB"/>
        </w:rPr>
        <w:t xml:space="preserve">chi </w:t>
      </w:r>
      <w:r w:rsidR="005A1665">
        <w:rPr>
          <w:rFonts w:ascii="Segoe UI" w:eastAsia="Segoe UI" w:hAnsi="Segoe UI" w:cs="Segoe UI"/>
          <w:color w:val="000000" w:themeColor="text1"/>
          <w:sz w:val="24"/>
          <w:szCs w:val="24"/>
          <w:lang w:val="cy-GB" w:eastAsia="en-GB" w:bidi="en-GB"/>
        </w:rPr>
        <w:t>wedi</w:t>
      </w:r>
      <w:r w:rsidR="00500CA3">
        <w:rPr>
          <w:rFonts w:ascii="Segoe UI" w:eastAsia="Segoe UI" w:hAnsi="Segoe UI" w:cs="Segoe UI"/>
          <w:color w:val="000000" w:themeColor="text1"/>
          <w:sz w:val="24"/>
          <w:szCs w:val="24"/>
          <w:lang w:val="cy-GB" w:eastAsia="en-GB" w:bidi="en-GB"/>
        </w:rPr>
        <w:t>’</w:t>
      </w:r>
      <w:r w:rsidR="005A1665">
        <w:rPr>
          <w:rFonts w:ascii="Segoe UI" w:eastAsia="Segoe UI" w:hAnsi="Segoe UI" w:cs="Segoe UI"/>
          <w:color w:val="000000" w:themeColor="text1"/>
          <w:sz w:val="24"/>
          <w:szCs w:val="24"/>
          <w:lang w:val="cy-GB" w:eastAsia="en-GB" w:bidi="en-GB"/>
        </w:rPr>
        <w:t>i chyflwyno i Athrofa Padarn Sant</w:t>
      </w:r>
      <w:r w:rsidR="00500CA3">
        <w:rPr>
          <w:rFonts w:ascii="Segoe UI" w:eastAsia="Segoe UI" w:hAnsi="Segoe UI" w:cs="Segoe UI"/>
          <w:color w:val="000000" w:themeColor="text1"/>
          <w:sz w:val="24"/>
          <w:szCs w:val="24"/>
          <w:lang w:val="cy-GB" w:eastAsia="en-GB" w:bidi="en-GB"/>
        </w:rPr>
        <w:t xml:space="preserve"> yn newid</w:t>
      </w:r>
      <w:r w:rsidR="002B7DCE">
        <w:rPr>
          <w:rFonts w:ascii="Segoe UI" w:eastAsia="Segoe UI" w:hAnsi="Segoe UI" w:cs="Segoe UI"/>
          <w:color w:val="000000" w:themeColor="text1"/>
          <w:sz w:val="24"/>
          <w:szCs w:val="24"/>
          <w:lang w:val="cy-GB" w:eastAsia="en-GB" w:bidi="en-GB"/>
        </w:rPr>
        <w:t>.</w:t>
      </w:r>
    </w:p>
    <w:p w14:paraId="57E478CE" w14:textId="104E68CD" w:rsidR="00DA1340" w:rsidRPr="00DA1340" w:rsidRDefault="009B112A" w:rsidP="002B7DCE">
      <w:pPr>
        <w:widowControl w:val="0"/>
        <w:tabs>
          <w:tab w:val="left" w:pos="711"/>
        </w:tabs>
        <w:ind w:left="357" w:hanging="357"/>
        <w:rPr>
          <w:rFonts w:ascii="Segoe UI" w:eastAsia="Times New Roman" w:hAnsi="Segoe UI" w:cs="Segoe UI"/>
          <w:color w:val="000000" w:themeColor="text1"/>
          <w:sz w:val="24"/>
          <w:szCs w:val="24"/>
          <w:lang w:eastAsia="en-GB" w:bidi="en-GB"/>
        </w:rPr>
      </w:pPr>
      <w:r w:rsidRPr="004B2889">
        <w:rPr>
          <w:rFonts w:ascii="Segoe UI" w:eastAsia="Segoe UI" w:hAnsi="Segoe UI" w:cs="Segoe UI"/>
          <w:b/>
          <w:color w:val="253E85"/>
          <w:sz w:val="24"/>
          <w:szCs w:val="24"/>
          <w:lang w:val="cy-GB" w:eastAsia="en-GB" w:bidi="en-GB"/>
        </w:rPr>
        <w:t>5.12</w:t>
      </w:r>
      <w:r w:rsidR="00500CA3">
        <w:rPr>
          <w:rFonts w:ascii="Segoe UI" w:eastAsia="Segoe UI" w:hAnsi="Segoe UI" w:cs="Segoe UI"/>
          <w:color w:val="253E85"/>
          <w:sz w:val="24"/>
          <w:szCs w:val="24"/>
          <w:lang w:val="cy-GB" w:eastAsia="en-GB" w:bidi="en-GB"/>
        </w:rPr>
        <w:t xml:space="preserve"> </w:t>
      </w:r>
      <w:r w:rsidR="00500CA3">
        <w:rPr>
          <w:rFonts w:ascii="Segoe UI" w:eastAsia="Segoe UI" w:hAnsi="Segoe UI" w:cs="Segoe UI"/>
          <w:color w:val="000000" w:themeColor="text1"/>
          <w:sz w:val="24"/>
          <w:szCs w:val="24"/>
          <w:lang w:val="cy-GB" w:eastAsia="en-GB" w:bidi="en-GB"/>
        </w:rPr>
        <w:t>C</w:t>
      </w:r>
      <w:r w:rsidR="005A1665">
        <w:rPr>
          <w:rFonts w:ascii="Segoe UI" w:eastAsia="Segoe UI" w:hAnsi="Segoe UI" w:cs="Segoe UI"/>
          <w:color w:val="000000" w:themeColor="text1"/>
          <w:sz w:val="24"/>
          <w:szCs w:val="24"/>
          <w:lang w:val="cy-GB" w:eastAsia="en-GB" w:bidi="en-GB"/>
        </w:rPr>
        <w:t xml:space="preserve">adw at unrhyw amodau arbennig a nodir yn </w:t>
      </w:r>
      <w:r w:rsidR="00500CA3">
        <w:rPr>
          <w:rFonts w:ascii="Segoe UI" w:eastAsia="Segoe UI" w:hAnsi="Segoe UI" w:cs="Segoe UI"/>
          <w:color w:val="000000" w:themeColor="text1"/>
          <w:sz w:val="24"/>
          <w:szCs w:val="24"/>
          <w:lang w:val="cy-GB" w:eastAsia="en-GB" w:bidi="en-GB"/>
        </w:rPr>
        <w:t>L</w:t>
      </w:r>
      <w:r w:rsidR="005A1665">
        <w:rPr>
          <w:rFonts w:ascii="Segoe UI" w:eastAsia="Segoe UI" w:hAnsi="Segoe UI" w:cs="Segoe UI"/>
          <w:color w:val="000000" w:themeColor="text1"/>
          <w:sz w:val="24"/>
          <w:szCs w:val="24"/>
          <w:lang w:val="cy-GB" w:eastAsia="en-GB" w:bidi="en-GB"/>
        </w:rPr>
        <w:t xml:space="preserve">lawlyfr y </w:t>
      </w:r>
      <w:r w:rsidR="00500CA3">
        <w:rPr>
          <w:rFonts w:ascii="Segoe UI" w:eastAsia="Segoe UI" w:hAnsi="Segoe UI" w:cs="Segoe UI"/>
          <w:color w:val="000000" w:themeColor="text1"/>
          <w:sz w:val="24"/>
          <w:szCs w:val="24"/>
          <w:lang w:val="cy-GB" w:eastAsia="en-GB" w:bidi="en-GB"/>
        </w:rPr>
        <w:t>R</w:t>
      </w:r>
      <w:r w:rsidR="005A1665">
        <w:rPr>
          <w:rFonts w:ascii="Segoe UI" w:eastAsia="Segoe UI" w:hAnsi="Segoe UI" w:cs="Segoe UI"/>
          <w:color w:val="000000" w:themeColor="text1"/>
          <w:sz w:val="24"/>
          <w:szCs w:val="24"/>
          <w:lang w:val="cy-GB" w:eastAsia="en-GB" w:bidi="en-GB"/>
        </w:rPr>
        <w:t xml:space="preserve">haglen neu ddogfen </w:t>
      </w:r>
      <w:r w:rsidR="00163D19">
        <w:rPr>
          <w:rFonts w:ascii="Segoe UI" w:eastAsia="Segoe UI" w:hAnsi="Segoe UI" w:cs="Segoe UI"/>
          <w:color w:val="000000" w:themeColor="text1"/>
          <w:sz w:val="24"/>
          <w:szCs w:val="24"/>
          <w:lang w:val="cy-GB" w:eastAsia="en-GB" w:bidi="en-GB"/>
        </w:rPr>
        <w:t xml:space="preserve">  </w:t>
      </w:r>
      <w:r w:rsidR="005A1665">
        <w:rPr>
          <w:rFonts w:ascii="Segoe UI" w:eastAsia="Segoe UI" w:hAnsi="Segoe UI" w:cs="Segoe UI"/>
          <w:color w:val="000000" w:themeColor="text1"/>
          <w:sz w:val="24"/>
          <w:szCs w:val="24"/>
          <w:lang w:val="cy-GB" w:eastAsia="en-GB" w:bidi="en-GB"/>
        </w:rPr>
        <w:t xml:space="preserve">debyg a gyhoeddwyd gan Athrofa Padarn Sant neu a roddwyd ar safle Moodle </w:t>
      </w:r>
      <w:r w:rsidR="00500CA3">
        <w:rPr>
          <w:rFonts w:ascii="Segoe UI" w:eastAsia="Segoe UI" w:hAnsi="Segoe UI" w:cs="Segoe UI"/>
          <w:color w:val="000000" w:themeColor="text1"/>
          <w:sz w:val="24"/>
          <w:szCs w:val="24"/>
          <w:lang w:val="cy-GB" w:eastAsia="en-GB" w:bidi="en-GB"/>
        </w:rPr>
        <w:t xml:space="preserve">Athrofa </w:t>
      </w:r>
      <w:r w:rsidR="005A1665">
        <w:rPr>
          <w:rFonts w:ascii="Segoe UI" w:eastAsia="Segoe UI" w:hAnsi="Segoe UI" w:cs="Segoe UI"/>
          <w:color w:val="000000" w:themeColor="text1"/>
          <w:sz w:val="24"/>
          <w:szCs w:val="24"/>
          <w:lang w:val="cy-GB" w:eastAsia="en-GB" w:bidi="en-GB"/>
        </w:rPr>
        <w:t xml:space="preserve">Padarn Sant (VLE) ar gyfer y </w:t>
      </w:r>
      <w:r w:rsidR="00500CA3">
        <w:rPr>
          <w:rFonts w:ascii="Segoe UI" w:eastAsia="Segoe UI" w:hAnsi="Segoe UI" w:cs="Segoe UI"/>
          <w:color w:val="000000" w:themeColor="text1"/>
          <w:sz w:val="24"/>
          <w:szCs w:val="24"/>
          <w:lang w:val="cy-GB" w:eastAsia="en-GB" w:bidi="en-GB"/>
        </w:rPr>
        <w:t>R</w:t>
      </w:r>
      <w:r w:rsidR="005A1665">
        <w:rPr>
          <w:rFonts w:ascii="Segoe UI" w:eastAsia="Segoe UI" w:hAnsi="Segoe UI" w:cs="Segoe UI"/>
          <w:color w:val="000000" w:themeColor="text1"/>
          <w:sz w:val="24"/>
          <w:szCs w:val="24"/>
          <w:lang w:val="cy-GB" w:eastAsia="en-GB" w:bidi="en-GB"/>
        </w:rPr>
        <w:t>haglen, neu fel y</w:t>
      </w:r>
      <w:r w:rsidR="00500CA3">
        <w:rPr>
          <w:rFonts w:ascii="Segoe UI" w:eastAsia="Segoe UI" w:hAnsi="Segoe UI" w:cs="Segoe UI"/>
          <w:color w:val="000000" w:themeColor="text1"/>
          <w:sz w:val="24"/>
          <w:szCs w:val="24"/>
          <w:lang w:val="cy-GB" w:eastAsia="en-GB" w:bidi="en-GB"/>
        </w:rPr>
        <w:t>’</w:t>
      </w:r>
      <w:r w:rsidR="005A1665">
        <w:rPr>
          <w:rFonts w:ascii="Segoe UI" w:eastAsia="Segoe UI" w:hAnsi="Segoe UI" w:cs="Segoe UI"/>
          <w:color w:val="000000" w:themeColor="text1"/>
          <w:sz w:val="24"/>
          <w:szCs w:val="24"/>
          <w:lang w:val="cy-GB" w:eastAsia="en-GB" w:bidi="en-GB"/>
        </w:rPr>
        <w:t xml:space="preserve">i hysbysir i chi </w:t>
      </w:r>
      <w:r w:rsidR="00500CA3">
        <w:rPr>
          <w:rFonts w:ascii="Segoe UI" w:eastAsia="Segoe UI" w:hAnsi="Segoe UI" w:cs="Segoe UI"/>
          <w:color w:val="000000" w:themeColor="text1"/>
          <w:sz w:val="24"/>
          <w:szCs w:val="24"/>
          <w:lang w:val="cy-GB" w:eastAsia="en-GB" w:bidi="en-GB"/>
        </w:rPr>
        <w:t xml:space="preserve">fel arall </w:t>
      </w:r>
      <w:r w:rsidR="005A1665">
        <w:rPr>
          <w:rFonts w:ascii="Segoe UI" w:eastAsia="Segoe UI" w:hAnsi="Segoe UI" w:cs="Segoe UI"/>
          <w:color w:val="000000" w:themeColor="text1"/>
          <w:sz w:val="24"/>
          <w:szCs w:val="24"/>
          <w:lang w:val="cy-GB" w:eastAsia="en-GB" w:bidi="en-GB"/>
        </w:rPr>
        <w:t>gan Athrofa Padarn Sant.</w:t>
      </w:r>
    </w:p>
    <w:p w14:paraId="72FB68F3" w14:textId="785AB6EB" w:rsidR="00DA1340" w:rsidRDefault="009B112A" w:rsidP="004B2889">
      <w:pPr>
        <w:widowControl w:val="0"/>
        <w:ind w:left="357" w:hanging="357"/>
        <w:rPr>
          <w:rFonts w:ascii="Segoe UI" w:eastAsia="Segoe UI" w:hAnsi="Segoe UI" w:cs="Segoe UI"/>
          <w:color w:val="000000" w:themeColor="text1"/>
          <w:sz w:val="24"/>
          <w:szCs w:val="24"/>
          <w:lang w:val="cy-GB" w:eastAsia="en-GB" w:bidi="en-GB"/>
        </w:rPr>
      </w:pPr>
      <w:r w:rsidRPr="004B2889">
        <w:rPr>
          <w:rFonts w:ascii="Segoe UI" w:eastAsia="Segoe UI" w:hAnsi="Segoe UI" w:cs="Segoe UI"/>
          <w:b/>
          <w:color w:val="253E85"/>
          <w:sz w:val="24"/>
          <w:szCs w:val="24"/>
          <w:lang w:val="cy-GB" w:eastAsia="en-GB" w:bidi="en-GB"/>
        </w:rPr>
        <w:t>5.13</w:t>
      </w:r>
      <w:r w:rsidRPr="005A1665">
        <w:rPr>
          <w:rFonts w:ascii="Segoe UI" w:eastAsia="Segoe UI" w:hAnsi="Segoe UI" w:cs="Segoe UI"/>
          <w:color w:val="253E85"/>
          <w:sz w:val="24"/>
          <w:szCs w:val="24"/>
          <w:lang w:val="cy-GB" w:eastAsia="en-GB" w:bidi="en-GB"/>
        </w:rPr>
        <w:t xml:space="preserve"> </w:t>
      </w:r>
      <w:r w:rsidR="0086590B">
        <w:rPr>
          <w:rFonts w:ascii="Segoe UI" w:eastAsia="Segoe UI" w:hAnsi="Segoe UI" w:cs="Segoe UI"/>
          <w:color w:val="000000" w:themeColor="text1"/>
          <w:sz w:val="24"/>
          <w:szCs w:val="24"/>
          <w:lang w:val="cy-GB" w:eastAsia="en-GB" w:bidi="en-GB"/>
        </w:rPr>
        <w:t xml:space="preserve">Mae </w:t>
      </w:r>
      <w:r w:rsidR="00F043D2">
        <w:rPr>
          <w:rFonts w:ascii="Segoe UI" w:eastAsia="Segoe UI" w:hAnsi="Segoe UI" w:cs="Segoe UI"/>
          <w:color w:val="000000" w:themeColor="text1"/>
          <w:sz w:val="24"/>
          <w:szCs w:val="24"/>
          <w:lang w:val="cy-GB" w:eastAsia="en-GB" w:bidi="en-GB"/>
        </w:rPr>
        <w:t>p</w:t>
      </w:r>
      <w:r w:rsidR="0086590B">
        <w:rPr>
          <w:rFonts w:ascii="Segoe UI" w:eastAsia="Segoe UI" w:hAnsi="Segoe UI" w:cs="Segoe UI"/>
          <w:color w:val="000000" w:themeColor="text1"/>
          <w:sz w:val="24"/>
          <w:szCs w:val="24"/>
          <w:lang w:val="cy-GB" w:eastAsia="en-GB" w:bidi="en-GB"/>
        </w:rPr>
        <w:t>ob un o dd</w:t>
      </w:r>
      <w:r w:rsidR="52C6B181" w:rsidRPr="00D16698">
        <w:rPr>
          <w:rFonts w:ascii="Segoe UI" w:eastAsia="Segoe UI" w:hAnsi="Segoe UI" w:cs="Segoe UI"/>
          <w:color w:val="000000" w:themeColor="text1"/>
          <w:sz w:val="24"/>
          <w:szCs w:val="24"/>
          <w:lang w:val="cy-GB" w:eastAsia="en-GB" w:bidi="en-GB"/>
        </w:rPr>
        <w:t xml:space="preserve">ysgwyr </w:t>
      </w:r>
      <w:r w:rsidR="0086590B">
        <w:rPr>
          <w:rFonts w:ascii="Segoe UI" w:eastAsia="Segoe UI" w:hAnsi="Segoe UI" w:cs="Segoe UI"/>
          <w:color w:val="000000" w:themeColor="text1"/>
          <w:sz w:val="24"/>
          <w:szCs w:val="24"/>
          <w:lang w:val="cy-GB" w:eastAsia="en-GB" w:bidi="en-GB"/>
        </w:rPr>
        <w:t>Athrofa Padarn Sant</w:t>
      </w:r>
      <w:r w:rsidR="00CC1514">
        <w:rPr>
          <w:rFonts w:ascii="Segoe UI" w:eastAsia="Segoe UI" w:hAnsi="Segoe UI" w:cs="Segoe UI"/>
          <w:color w:val="000000" w:themeColor="text1"/>
          <w:sz w:val="24"/>
          <w:szCs w:val="24"/>
          <w:lang w:val="cy-GB" w:eastAsia="en-GB" w:bidi="en-GB"/>
        </w:rPr>
        <w:t xml:space="preserve"> yn cael ei g</w:t>
      </w:r>
      <w:r w:rsidR="52C6B181" w:rsidRPr="00D16698">
        <w:rPr>
          <w:rFonts w:ascii="Segoe UI" w:eastAsia="Segoe UI" w:hAnsi="Segoe UI" w:cs="Segoe UI"/>
          <w:color w:val="000000" w:themeColor="text1"/>
          <w:sz w:val="24"/>
          <w:szCs w:val="24"/>
          <w:lang w:val="cy-GB" w:eastAsia="en-GB" w:bidi="en-GB"/>
        </w:rPr>
        <w:t xml:space="preserve">yfrif e-bost </w:t>
      </w:r>
      <w:r w:rsidR="00CC1514">
        <w:rPr>
          <w:rFonts w:ascii="Segoe UI" w:eastAsia="Segoe UI" w:hAnsi="Segoe UI" w:cs="Segoe UI"/>
          <w:color w:val="000000" w:themeColor="text1"/>
          <w:sz w:val="24"/>
          <w:szCs w:val="24"/>
          <w:lang w:val="cy-GB" w:eastAsia="en-GB" w:bidi="en-GB"/>
        </w:rPr>
        <w:t>ei hun</w:t>
      </w:r>
      <w:r w:rsidR="52C6B181" w:rsidRPr="00D16698">
        <w:rPr>
          <w:rFonts w:ascii="Segoe UI" w:eastAsia="Segoe UI" w:hAnsi="Segoe UI" w:cs="Segoe UI"/>
          <w:color w:val="000000" w:themeColor="text1"/>
          <w:sz w:val="24"/>
          <w:szCs w:val="24"/>
          <w:lang w:val="cy-GB" w:eastAsia="en-GB" w:bidi="en-GB"/>
        </w:rPr>
        <w:t xml:space="preserve">. Bydd y cyfeiriad e-bost hwn neu safle Moodle </w:t>
      </w:r>
      <w:r w:rsidR="00CC1514">
        <w:rPr>
          <w:rFonts w:ascii="Segoe UI" w:eastAsia="Segoe UI" w:hAnsi="Segoe UI" w:cs="Segoe UI"/>
          <w:color w:val="000000" w:themeColor="text1"/>
          <w:sz w:val="24"/>
          <w:szCs w:val="24"/>
          <w:lang w:val="cy-GB" w:eastAsia="en-GB" w:bidi="en-GB"/>
        </w:rPr>
        <w:t>Athrofa Padarn Sant</w:t>
      </w:r>
      <w:r w:rsidR="52C6B181" w:rsidRPr="00D16698">
        <w:rPr>
          <w:rFonts w:ascii="Segoe UI" w:eastAsia="Segoe UI" w:hAnsi="Segoe UI" w:cs="Segoe UI"/>
          <w:color w:val="000000" w:themeColor="text1"/>
          <w:sz w:val="24"/>
          <w:szCs w:val="24"/>
          <w:lang w:val="cy-GB" w:eastAsia="en-GB" w:bidi="en-GB"/>
        </w:rPr>
        <w:t xml:space="preserve"> (VLE) yn cael ei ddefnyddio i gyfathrebu </w:t>
      </w:r>
      <w:r w:rsidR="00CC1514">
        <w:rPr>
          <w:rFonts w:ascii="Segoe UI" w:eastAsia="Segoe UI" w:hAnsi="Segoe UI" w:cs="Segoe UI"/>
          <w:color w:val="000000" w:themeColor="text1"/>
          <w:sz w:val="24"/>
          <w:szCs w:val="24"/>
          <w:lang w:val="cy-GB" w:eastAsia="en-GB" w:bidi="en-GB"/>
        </w:rPr>
        <w:t>â</w:t>
      </w:r>
      <w:r w:rsidR="52C6B181" w:rsidRPr="00D16698">
        <w:rPr>
          <w:rFonts w:ascii="Segoe UI" w:eastAsia="Segoe UI" w:hAnsi="Segoe UI" w:cs="Segoe UI"/>
          <w:color w:val="000000" w:themeColor="text1"/>
          <w:sz w:val="24"/>
          <w:szCs w:val="24"/>
          <w:lang w:val="cy-GB" w:eastAsia="en-GB" w:bidi="en-GB"/>
        </w:rPr>
        <w:t xml:space="preserve"> dysgwyr. Cyfrifoldeb y dysgwr yw sicrhau ei fod yn </w:t>
      </w:r>
      <w:r w:rsidR="00D41A07">
        <w:rPr>
          <w:rFonts w:ascii="Segoe UI" w:eastAsia="Segoe UI" w:hAnsi="Segoe UI" w:cs="Segoe UI"/>
          <w:color w:val="000000" w:themeColor="text1"/>
          <w:sz w:val="24"/>
          <w:szCs w:val="24"/>
          <w:lang w:val="cy-GB" w:eastAsia="en-GB" w:bidi="en-GB"/>
        </w:rPr>
        <w:t xml:space="preserve">defnyddio’r </w:t>
      </w:r>
      <w:r w:rsidR="52C6B181" w:rsidRPr="00D16698">
        <w:rPr>
          <w:rFonts w:ascii="Segoe UI" w:eastAsia="Segoe UI" w:hAnsi="Segoe UI" w:cs="Segoe UI"/>
          <w:color w:val="000000" w:themeColor="text1"/>
          <w:sz w:val="24"/>
          <w:szCs w:val="24"/>
          <w:lang w:val="cy-GB" w:eastAsia="en-GB" w:bidi="en-GB"/>
        </w:rPr>
        <w:t>safle Moodle a</w:t>
      </w:r>
      <w:r w:rsidR="00D41A07">
        <w:rPr>
          <w:rFonts w:ascii="Segoe UI" w:eastAsia="Segoe UI" w:hAnsi="Segoe UI" w:cs="Segoe UI"/>
          <w:color w:val="000000" w:themeColor="text1"/>
          <w:sz w:val="24"/>
          <w:szCs w:val="24"/>
          <w:lang w:val="cy-GB" w:eastAsia="en-GB" w:bidi="en-GB"/>
        </w:rPr>
        <w:t>’</w:t>
      </w:r>
      <w:r w:rsidR="52C6B181" w:rsidRPr="00D16698">
        <w:rPr>
          <w:rFonts w:ascii="Segoe UI" w:eastAsia="Segoe UI" w:hAnsi="Segoe UI" w:cs="Segoe UI"/>
          <w:color w:val="000000" w:themeColor="text1"/>
          <w:sz w:val="24"/>
          <w:szCs w:val="24"/>
          <w:lang w:val="cy-GB" w:eastAsia="en-GB" w:bidi="en-GB"/>
        </w:rPr>
        <w:t>i gyfrif e-bost yn rheolaidd, neu i osod negeseuon e-bost i</w:t>
      </w:r>
      <w:r w:rsidR="00D41A07">
        <w:rPr>
          <w:rFonts w:ascii="Segoe UI" w:eastAsia="Segoe UI" w:hAnsi="Segoe UI" w:cs="Segoe UI"/>
          <w:color w:val="000000" w:themeColor="text1"/>
          <w:sz w:val="24"/>
          <w:szCs w:val="24"/>
          <w:lang w:val="cy-GB" w:eastAsia="en-GB" w:bidi="en-GB"/>
        </w:rPr>
        <w:t>’</w:t>
      </w:r>
      <w:r w:rsidR="52C6B181" w:rsidRPr="00D16698">
        <w:rPr>
          <w:rFonts w:ascii="Segoe UI" w:eastAsia="Segoe UI" w:hAnsi="Segoe UI" w:cs="Segoe UI"/>
          <w:color w:val="000000" w:themeColor="text1"/>
          <w:sz w:val="24"/>
          <w:szCs w:val="24"/>
          <w:lang w:val="cy-GB" w:eastAsia="en-GB" w:bidi="en-GB"/>
        </w:rPr>
        <w:t xml:space="preserve">w </w:t>
      </w:r>
      <w:r w:rsidR="00D41A07">
        <w:rPr>
          <w:rFonts w:ascii="Segoe UI" w:eastAsia="Segoe UI" w:hAnsi="Segoe UI" w:cs="Segoe UI"/>
          <w:color w:val="000000" w:themeColor="text1"/>
          <w:sz w:val="24"/>
          <w:szCs w:val="24"/>
          <w:lang w:val="cy-GB" w:eastAsia="en-GB" w:bidi="en-GB"/>
        </w:rPr>
        <w:t>h</w:t>
      </w:r>
      <w:r w:rsidR="52C6B181" w:rsidRPr="00D16698">
        <w:rPr>
          <w:rFonts w:ascii="Segoe UI" w:eastAsia="Segoe UI" w:hAnsi="Segoe UI" w:cs="Segoe UI"/>
          <w:color w:val="000000" w:themeColor="text1"/>
          <w:sz w:val="24"/>
          <w:szCs w:val="24"/>
          <w:lang w:val="cy-GB" w:eastAsia="en-GB" w:bidi="en-GB"/>
        </w:rPr>
        <w:t xml:space="preserve">anfon i gyfrif arall yn rheolaidd. </w:t>
      </w:r>
      <w:r w:rsidR="00D41A07">
        <w:rPr>
          <w:rFonts w:ascii="Segoe UI" w:eastAsia="Segoe UI" w:hAnsi="Segoe UI" w:cs="Segoe UI"/>
          <w:color w:val="000000" w:themeColor="text1"/>
          <w:sz w:val="24"/>
          <w:szCs w:val="24"/>
          <w:lang w:val="cy-GB" w:eastAsia="en-GB" w:bidi="en-GB"/>
        </w:rPr>
        <w:t xml:space="preserve">Bydd dysgwyr yn cael </w:t>
      </w:r>
      <w:r w:rsidR="52C6B181" w:rsidRPr="00D16698">
        <w:rPr>
          <w:rFonts w:ascii="Segoe UI" w:eastAsia="Segoe UI" w:hAnsi="Segoe UI" w:cs="Segoe UI"/>
          <w:color w:val="000000" w:themeColor="text1"/>
          <w:sz w:val="24"/>
          <w:szCs w:val="24"/>
          <w:lang w:val="cy-GB" w:eastAsia="en-GB" w:bidi="en-GB"/>
        </w:rPr>
        <w:t xml:space="preserve">enw defnyddiwr a chyfrinair i gael mynediad </w:t>
      </w:r>
      <w:r w:rsidR="00D41A07">
        <w:rPr>
          <w:rFonts w:ascii="Segoe UI" w:eastAsia="Segoe UI" w:hAnsi="Segoe UI" w:cs="Segoe UI"/>
          <w:color w:val="000000" w:themeColor="text1"/>
          <w:sz w:val="24"/>
          <w:szCs w:val="24"/>
          <w:lang w:val="cy-GB" w:eastAsia="en-GB" w:bidi="en-GB"/>
        </w:rPr>
        <w:t>at y</w:t>
      </w:r>
      <w:r w:rsidR="52C6B181" w:rsidRPr="00D16698">
        <w:rPr>
          <w:rFonts w:ascii="Segoe UI" w:eastAsia="Segoe UI" w:hAnsi="Segoe UI" w:cs="Segoe UI"/>
          <w:color w:val="000000" w:themeColor="text1"/>
          <w:sz w:val="24"/>
          <w:szCs w:val="24"/>
          <w:lang w:val="cy-GB" w:eastAsia="en-GB" w:bidi="en-GB"/>
        </w:rPr>
        <w:t xml:space="preserve"> safle Moodle. Darperir adnoddau a gwybodaeth hanfodol ar gyfer rhaglenni ar Moodle, yn</w:t>
      </w:r>
      <w:r w:rsidR="00D41A07">
        <w:rPr>
          <w:rFonts w:ascii="Segoe UI" w:eastAsia="Segoe UI" w:hAnsi="Segoe UI" w:cs="Segoe UI"/>
          <w:color w:val="000000" w:themeColor="text1"/>
          <w:sz w:val="24"/>
          <w:szCs w:val="24"/>
          <w:lang w:val="cy-GB" w:eastAsia="en-GB" w:bidi="en-GB"/>
        </w:rPr>
        <w:t>ghyd</w:t>
      </w:r>
      <w:r w:rsidR="52C6B181" w:rsidRPr="00D16698">
        <w:rPr>
          <w:rFonts w:ascii="Segoe UI" w:eastAsia="Segoe UI" w:hAnsi="Segoe UI" w:cs="Segoe UI"/>
          <w:color w:val="000000" w:themeColor="text1"/>
          <w:sz w:val="24"/>
          <w:szCs w:val="24"/>
          <w:lang w:val="cy-GB" w:eastAsia="en-GB" w:bidi="en-GB"/>
        </w:rPr>
        <w:t xml:space="preserve"> â negeseuon i roi gwybodaeth newydd, diweddariadau a</w:t>
      </w:r>
      <w:r w:rsidR="00D41A07">
        <w:rPr>
          <w:rFonts w:ascii="Segoe UI" w:eastAsia="Segoe UI" w:hAnsi="Segoe UI" w:cs="Segoe UI"/>
          <w:color w:val="000000" w:themeColor="text1"/>
          <w:sz w:val="24"/>
          <w:szCs w:val="24"/>
          <w:lang w:val="cy-GB" w:eastAsia="en-GB" w:bidi="en-GB"/>
        </w:rPr>
        <w:t xml:space="preserve"> negeseuon atgoffa</w:t>
      </w:r>
      <w:r w:rsidR="52C6B181" w:rsidRPr="00D16698">
        <w:rPr>
          <w:rFonts w:ascii="Segoe UI" w:eastAsia="Segoe UI" w:hAnsi="Segoe UI" w:cs="Segoe UI"/>
          <w:color w:val="000000" w:themeColor="text1"/>
          <w:sz w:val="24"/>
          <w:szCs w:val="24"/>
          <w:lang w:val="cy-GB" w:eastAsia="en-GB" w:bidi="en-GB"/>
        </w:rPr>
        <w:t>. Mae hyn yn ffordd bwysig o gyfathrebu, yn enwedig i ddysgwyr sy</w:t>
      </w:r>
      <w:r w:rsidR="00D41A07">
        <w:rPr>
          <w:rFonts w:ascii="Segoe UI" w:eastAsia="Segoe UI" w:hAnsi="Segoe UI" w:cs="Segoe UI"/>
          <w:color w:val="000000" w:themeColor="text1"/>
          <w:sz w:val="24"/>
          <w:szCs w:val="24"/>
          <w:lang w:val="cy-GB" w:eastAsia="en-GB" w:bidi="en-GB"/>
        </w:rPr>
        <w:t>’</w:t>
      </w:r>
      <w:r w:rsidR="52C6B181" w:rsidRPr="00D16698">
        <w:rPr>
          <w:rFonts w:ascii="Segoe UI" w:eastAsia="Segoe UI" w:hAnsi="Segoe UI" w:cs="Segoe UI"/>
          <w:color w:val="000000" w:themeColor="text1"/>
          <w:sz w:val="24"/>
          <w:szCs w:val="24"/>
          <w:lang w:val="cy-GB" w:eastAsia="en-GB" w:bidi="en-GB"/>
        </w:rPr>
        <w:t>n astudio o bell. Ni fydd meth</w:t>
      </w:r>
      <w:r w:rsidR="00D41A07">
        <w:rPr>
          <w:rFonts w:ascii="Segoe UI" w:eastAsia="Segoe UI" w:hAnsi="Segoe UI" w:cs="Segoe UI"/>
          <w:color w:val="000000" w:themeColor="text1"/>
          <w:sz w:val="24"/>
          <w:szCs w:val="24"/>
          <w:lang w:val="cy-GB" w:eastAsia="en-GB" w:bidi="en-GB"/>
        </w:rPr>
        <w:t>u â ch</w:t>
      </w:r>
      <w:r w:rsidR="52C6B181" w:rsidRPr="00D16698">
        <w:rPr>
          <w:rFonts w:ascii="Segoe UI" w:eastAsia="Segoe UI" w:hAnsi="Segoe UI" w:cs="Segoe UI"/>
          <w:color w:val="000000" w:themeColor="text1"/>
          <w:sz w:val="24"/>
          <w:szCs w:val="24"/>
          <w:lang w:val="cy-GB" w:eastAsia="en-GB" w:bidi="en-GB"/>
        </w:rPr>
        <w:t xml:space="preserve">ael mynediad </w:t>
      </w:r>
      <w:r w:rsidR="00D41A07">
        <w:rPr>
          <w:rFonts w:ascii="Segoe UI" w:eastAsia="Segoe UI" w:hAnsi="Segoe UI" w:cs="Segoe UI"/>
          <w:color w:val="000000" w:themeColor="text1"/>
          <w:sz w:val="24"/>
          <w:szCs w:val="24"/>
          <w:lang w:val="cy-GB" w:eastAsia="en-GB" w:bidi="en-GB"/>
        </w:rPr>
        <w:t>at y</w:t>
      </w:r>
      <w:r w:rsidR="52C6B181" w:rsidRPr="00D16698">
        <w:rPr>
          <w:rFonts w:ascii="Segoe UI" w:eastAsia="Segoe UI" w:hAnsi="Segoe UI" w:cs="Segoe UI"/>
          <w:color w:val="000000" w:themeColor="text1"/>
          <w:sz w:val="24"/>
          <w:szCs w:val="24"/>
          <w:lang w:val="cy-GB" w:eastAsia="en-GB" w:bidi="en-GB"/>
        </w:rPr>
        <w:t xml:space="preserve"> safle Moodle a</w:t>
      </w:r>
      <w:r w:rsidR="00D41A07">
        <w:rPr>
          <w:rFonts w:ascii="Segoe UI" w:eastAsia="Segoe UI" w:hAnsi="Segoe UI" w:cs="Segoe UI"/>
          <w:color w:val="000000" w:themeColor="text1"/>
          <w:sz w:val="24"/>
          <w:szCs w:val="24"/>
          <w:lang w:val="cy-GB" w:eastAsia="en-GB" w:bidi="en-GB"/>
        </w:rPr>
        <w:t xml:space="preserve">c </w:t>
      </w:r>
      <w:r w:rsidR="52C6B181" w:rsidRPr="00D16698">
        <w:rPr>
          <w:rFonts w:ascii="Segoe UI" w:eastAsia="Segoe UI" w:hAnsi="Segoe UI" w:cs="Segoe UI"/>
          <w:color w:val="000000" w:themeColor="text1"/>
          <w:sz w:val="24"/>
          <w:szCs w:val="24"/>
          <w:lang w:val="cy-GB" w:eastAsia="en-GB" w:bidi="en-GB"/>
        </w:rPr>
        <w:t>e-bost dysgwyr Athrofa Padarn Sant yn cael ei dderbyn fel esgus dros beidio â ch</w:t>
      </w:r>
      <w:r w:rsidR="00D41A07">
        <w:rPr>
          <w:rFonts w:ascii="Segoe UI" w:eastAsia="Segoe UI" w:hAnsi="Segoe UI" w:cs="Segoe UI"/>
          <w:color w:val="000000" w:themeColor="text1"/>
          <w:sz w:val="24"/>
          <w:szCs w:val="24"/>
          <w:lang w:val="cy-GB" w:eastAsia="en-GB" w:bidi="en-GB"/>
        </w:rPr>
        <w:t>wblhau gwaith o fewn terfynau amser</w:t>
      </w:r>
      <w:r w:rsidR="52C6B181" w:rsidRPr="00D16698">
        <w:rPr>
          <w:rFonts w:ascii="Segoe UI" w:eastAsia="Segoe UI" w:hAnsi="Segoe UI" w:cs="Segoe UI"/>
          <w:color w:val="000000" w:themeColor="text1"/>
          <w:sz w:val="24"/>
          <w:szCs w:val="24"/>
          <w:lang w:val="cy-GB" w:eastAsia="en-GB" w:bidi="en-GB"/>
        </w:rPr>
        <w:t xml:space="preserve"> na</w:t>
      </w:r>
      <w:r w:rsidR="00D41A07">
        <w:rPr>
          <w:rFonts w:ascii="Segoe UI" w:eastAsia="Segoe UI" w:hAnsi="Segoe UI" w:cs="Segoe UI"/>
          <w:color w:val="000000" w:themeColor="text1"/>
          <w:sz w:val="24"/>
          <w:szCs w:val="24"/>
          <w:lang w:val="cy-GB" w:eastAsia="en-GB" w:bidi="en-GB"/>
        </w:rPr>
        <w:t xml:space="preserve"> bodloni</w:t>
      </w:r>
      <w:r w:rsidR="52C6B181" w:rsidRPr="00D16698">
        <w:rPr>
          <w:rFonts w:ascii="Segoe UI" w:eastAsia="Segoe UI" w:hAnsi="Segoe UI" w:cs="Segoe UI"/>
          <w:color w:val="000000" w:themeColor="text1"/>
          <w:sz w:val="24"/>
          <w:szCs w:val="24"/>
          <w:lang w:val="cy-GB" w:eastAsia="en-GB" w:bidi="en-GB"/>
        </w:rPr>
        <w:t xml:space="preserve"> unrhyw </w:t>
      </w:r>
      <w:r w:rsidR="00D41A07">
        <w:rPr>
          <w:rFonts w:ascii="Segoe UI" w:eastAsia="Segoe UI" w:hAnsi="Segoe UI" w:cs="Segoe UI"/>
          <w:color w:val="000000" w:themeColor="text1"/>
          <w:sz w:val="24"/>
          <w:szCs w:val="24"/>
          <w:lang w:val="cy-GB" w:eastAsia="en-GB" w:bidi="en-GB"/>
        </w:rPr>
        <w:t xml:space="preserve">un o </w:t>
      </w:r>
      <w:r w:rsidR="52C6B181" w:rsidRPr="00D16698">
        <w:rPr>
          <w:rFonts w:ascii="Segoe UI" w:eastAsia="Segoe UI" w:hAnsi="Segoe UI" w:cs="Segoe UI"/>
          <w:color w:val="000000" w:themeColor="text1"/>
          <w:sz w:val="24"/>
          <w:szCs w:val="24"/>
          <w:lang w:val="cy-GB" w:eastAsia="en-GB" w:bidi="en-GB"/>
        </w:rPr>
        <w:t>ofynion eraill y rhaglen sydd wedi</w:t>
      </w:r>
      <w:r w:rsidR="00D41A07">
        <w:rPr>
          <w:rFonts w:ascii="Segoe UI" w:eastAsia="Segoe UI" w:hAnsi="Segoe UI" w:cs="Segoe UI"/>
          <w:color w:val="000000" w:themeColor="text1"/>
          <w:sz w:val="24"/>
          <w:szCs w:val="24"/>
          <w:lang w:val="cy-GB" w:eastAsia="en-GB" w:bidi="en-GB"/>
        </w:rPr>
        <w:t>’u h</w:t>
      </w:r>
      <w:r w:rsidR="52C6B181" w:rsidRPr="00D16698">
        <w:rPr>
          <w:rFonts w:ascii="Segoe UI" w:eastAsia="Segoe UI" w:hAnsi="Segoe UI" w:cs="Segoe UI"/>
          <w:color w:val="000000" w:themeColor="text1"/>
          <w:sz w:val="24"/>
          <w:szCs w:val="24"/>
          <w:lang w:val="cy-GB" w:eastAsia="en-GB" w:bidi="en-GB"/>
        </w:rPr>
        <w:t>esbonio trwy Moodle.</w:t>
      </w:r>
    </w:p>
    <w:p w14:paraId="2AB8F948" w14:textId="15401028" w:rsidR="00B82EEF" w:rsidRDefault="00B82EEF" w:rsidP="004B2889">
      <w:pPr>
        <w:widowControl w:val="0"/>
        <w:ind w:left="357" w:hanging="357"/>
        <w:rPr>
          <w:rFonts w:ascii="Segoe UI" w:eastAsia="Segoe UI" w:hAnsi="Segoe UI" w:cs="Segoe UI"/>
          <w:color w:val="000000" w:themeColor="text1"/>
          <w:sz w:val="24"/>
          <w:szCs w:val="24"/>
          <w:lang w:eastAsia="en-GB" w:bidi="en-GB"/>
        </w:rPr>
      </w:pPr>
    </w:p>
    <w:p w14:paraId="2468A0FE" w14:textId="77777777" w:rsidR="00B82EEF" w:rsidRDefault="00B82EEF" w:rsidP="00FA4BCF">
      <w:pPr>
        <w:widowControl w:val="0"/>
        <w:spacing w:after="0" w:line="360" w:lineRule="auto"/>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 xml:space="preserve">6. </w:t>
      </w:r>
      <w:proofErr w:type="spellStart"/>
      <w:r>
        <w:rPr>
          <w:rFonts w:ascii="Segoe UI" w:eastAsia="Segoe UI" w:hAnsi="Segoe UI" w:cs="Segoe UI"/>
          <w:b/>
          <w:color w:val="253E85"/>
          <w:sz w:val="24"/>
          <w:szCs w:val="24"/>
          <w:lang w:eastAsia="en-GB" w:bidi="en-GB"/>
        </w:rPr>
        <w:t>Rhwymedigaethau</w:t>
      </w:r>
      <w:proofErr w:type="spellEnd"/>
      <w:r>
        <w:rPr>
          <w:rFonts w:ascii="Segoe UI" w:eastAsia="Segoe UI" w:hAnsi="Segoe UI" w:cs="Segoe UI"/>
          <w:b/>
          <w:color w:val="253E85"/>
          <w:sz w:val="24"/>
          <w:szCs w:val="24"/>
          <w:lang w:eastAsia="en-GB" w:bidi="en-GB"/>
        </w:rPr>
        <w:t xml:space="preserve"> </w:t>
      </w:r>
      <w:proofErr w:type="spellStart"/>
      <w:r>
        <w:rPr>
          <w:rFonts w:ascii="Segoe UI" w:eastAsia="Segoe UI" w:hAnsi="Segoe UI" w:cs="Segoe UI"/>
          <w:b/>
          <w:color w:val="253E85"/>
          <w:sz w:val="24"/>
          <w:szCs w:val="24"/>
          <w:lang w:eastAsia="en-GB" w:bidi="en-GB"/>
        </w:rPr>
        <w:t>Athrofa</w:t>
      </w:r>
      <w:proofErr w:type="spellEnd"/>
      <w:r>
        <w:rPr>
          <w:rFonts w:ascii="Segoe UI" w:eastAsia="Segoe UI" w:hAnsi="Segoe UI" w:cs="Segoe UI"/>
          <w:b/>
          <w:color w:val="253E85"/>
          <w:sz w:val="24"/>
          <w:szCs w:val="24"/>
          <w:lang w:eastAsia="en-GB" w:bidi="en-GB"/>
        </w:rPr>
        <w:t xml:space="preserve"> </w:t>
      </w:r>
      <w:proofErr w:type="spellStart"/>
      <w:r>
        <w:rPr>
          <w:rFonts w:ascii="Segoe UI" w:eastAsia="Segoe UI" w:hAnsi="Segoe UI" w:cs="Segoe UI"/>
          <w:b/>
          <w:color w:val="253E85"/>
          <w:sz w:val="24"/>
          <w:szCs w:val="24"/>
          <w:lang w:eastAsia="en-GB" w:bidi="en-GB"/>
        </w:rPr>
        <w:t>Padarn</w:t>
      </w:r>
      <w:proofErr w:type="spellEnd"/>
      <w:r>
        <w:rPr>
          <w:rFonts w:ascii="Segoe UI" w:eastAsia="Segoe UI" w:hAnsi="Segoe UI" w:cs="Segoe UI"/>
          <w:b/>
          <w:color w:val="253E85"/>
          <w:sz w:val="24"/>
          <w:szCs w:val="24"/>
          <w:lang w:eastAsia="en-GB" w:bidi="en-GB"/>
        </w:rPr>
        <w:t xml:space="preserve"> Sant</w:t>
      </w:r>
    </w:p>
    <w:p w14:paraId="5CF4F8A7" w14:textId="77777777" w:rsidR="00B82EEF" w:rsidRDefault="00B82EEF" w:rsidP="00851A8F">
      <w:pPr>
        <w:widowControl w:val="0"/>
        <w:rPr>
          <w:rFonts w:ascii="Segoe UI" w:eastAsia="Segoe UI" w:hAnsi="Segoe UI" w:cs="Segoe UI"/>
          <w:b/>
          <w:color w:val="253E85"/>
          <w:sz w:val="24"/>
          <w:szCs w:val="24"/>
          <w:lang w:eastAsia="en-GB" w:bidi="en-GB"/>
        </w:rPr>
      </w:pPr>
      <w:r>
        <w:rPr>
          <w:rFonts w:ascii="Segoe UI" w:eastAsia="Segoe UI" w:hAnsi="Segoe UI" w:cs="Segoe UI"/>
          <w:color w:val="000000" w:themeColor="text1"/>
          <w:sz w:val="24"/>
          <w:szCs w:val="24"/>
          <w:lang w:eastAsia="en-GB" w:bidi="en-GB"/>
        </w:rPr>
        <w:t xml:space="preserve">Mae </w:t>
      </w:r>
      <w:proofErr w:type="spellStart"/>
      <w:r>
        <w:rPr>
          <w:rFonts w:ascii="Segoe UI" w:eastAsia="Segoe UI" w:hAnsi="Segoe UI" w:cs="Segoe UI"/>
          <w:color w:val="000000" w:themeColor="text1"/>
          <w:sz w:val="24"/>
          <w:szCs w:val="24"/>
          <w:lang w:eastAsia="en-GB" w:bidi="en-GB"/>
        </w:rPr>
        <w:t>Athrofa</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Padarn</w:t>
      </w:r>
      <w:proofErr w:type="spellEnd"/>
      <w:r>
        <w:rPr>
          <w:rFonts w:ascii="Segoe UI" w:eastAsia="Segoe UI" w:hAnsi="Segoe UI" w:cs="Segoe UI"/>
          <w:color w:val="000000" w:themeColor="text1"/>
          <w:sz w:val="24"/>
          <w:szCs w:val="24"/>
          <w:lang w:eastAsia="en-GB" w:bidi="en-GB"/>
        </w:rPr>
        <w:t xml:space="preserve"> Sant </w:t>
      </w:r>
      <w:proofErr w:type="spellStart"/>
      <w:r>
        <w:rPr>
          <w:rFonts w:ascii="Segoe UI" w:eastAsia="Segoe UI" w:hAnsi="Segoe UI" w:cs="Segoe UI"/>
          <w:color w:val="000000" w:themeColor="text1"/>
          <w:sz w:val="24"/>
          <w:szCs w:val="24"/>
          <w:lang w:eastAsia="en-GB" w:bidi="en-GB"/>
        </w:rPr>
        <w:t>yn</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cytuno</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wneud</w:t>
      </w:r>
      <w:proofErr w:type="spellEnd"/>
      <w:r>
        <w:rPr>
          <w:rFonts w:ascii="Segoe UI" w:eastAsia="Segoe UI" w:hAnsi="Segoe UI" w:cs="Segoe UI"/>
          <w:color w:val="000000" w:themeColor="text1"/>
          <w:sz w:val="24"/>
          <w:szCs w:val="24"/>
          <w:lang w:eastAsia="en-GB" w:bidi="en-GB"/>
        </w:rPr>
        <w:t xml:space="preserve"> y </w:t>
      </w:r>
      <w:proofErr w:type="spellStart"/>
      <w:r>
        <w:rPr>
          <w:rFonts w:ascii="Segoe UI" w:eastAsia="Segoe UI" w:hAnsi="Segoe UI" w:cs="Segoe UI"/>
          <w:color w:val="000000" w:themeColor="text1"/>
          <w:sz w:val="24"/>
          <w:szCs w:val="24"/>
          <w:lang w:eastAsia="en-GB" w:bidi="en-GB"/>
        </w:rPr>
        <w:t>canlynol</w:t>
      </w:r>
      <w:proofErr w:type="spellEnd"/>
      <w:r>
        <w:rPr>
          <w:rFonts w:ascii="Segoe UI" w:eastAsia="Segoe UI" w:hAnsi="Segoe UI" w:cs="Segoe UI"/>
          <w:color w:val="000000" w:themeColor="text1"/>
          <w:sz w:val="24"/>
          <w:szCs w:val="24"/>
          <w:lang w:eastAsia="en-GB" w:bidi="en-GB"/>
        </w:rPr>
        <w:t>:</w:t>
      </w:r>
    </w:p>
    <w:p w14:paraId="3CF40A57" w14:textId="77777777" w:rsidR="00B82EEF" w:rsidRDefault="00B82EEF" w:rsidP="00B82EEF">
      <w:pPr>
        <w:widowControl w:val="0"/>
        <w:ind w:left="357" w:hanging="357"/>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6.1</w:t>
      </w:r>
      <w:r>
        <w:rPr>
          <w:rFonts w:ascii="Segoe UI" w:eastAsia="Segoe UI" w:hAnsi="Segoe UI" w:cs="Segoe UI"/>
          <w:b/>
          <w:color w:val="253E85"/>
          <w:sz w:val="24"/>
          <w:szCs w:val="24"/>
          <w:lang w:eastAsia="en-GB" w:bidi="en-GB"/>
        </w:rPr>
        <w:tab/>
      </w:r>
      <w:proofErr w:type="spellStart"/>
      <w:r>
        <w:rPr>
          <w:rFonts w:ascii="Segoe UI" w:eastAsia="Segoe UI" w:hAnsi="Segoe UI" w:cs="Segoe UI"/>
          <w:bCs/>
          <w:sz w:val="24"/>
          <w:szCs w:val="24"/>
          <w:lang w:eastAsia="en-GB" w:bidi="en-GB"/>
        </w:rPr>
        <w:t>Darparu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gwybodaeth</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ddarpar</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ddysgwyr</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er</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mwyn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iddynt</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benderfynu</w:t>
      </w:r>
      <w:proofErr w:type="spellEnd"/>
      <w:r>
        <w:rPr>
          <w:rFonts w:ascii="Segoe UI" w:eastAsia="Segoe UI" w:hAnsi="Segoe UI" w:cs="Segoe UI"/>
          <w:bCs/>
          <w:sz w:val="24"/>
          <w:szCs w:val="24"/>
          <w:lang w:eastAsia="en-GB" w:bidi="en-GB"/>
        </w:rPr>
        <w:t xml:space="preserve"> </w:t>
      </w:r>
      <w:proofErr w:type="gramStart"/>
      <w:r>
        <w:rPr>
          <w:rFonts w:ascii="Segoe UI" w:eastAsia="Segoe UI" w:hAnsi="Segoe UI" w:cs="Segoe UI"/>
          <w:bCs/>
          <w:sz w:val="24"/>
          <w:szCs w:val="24"/>
          <w:lang w:eastAsia="en-GB" w:bidi="en-GB"/>
        </w:rPr>
        <w:t>a</w:t>
      </w:r>
      <w:proofErr w:type="gram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ydynt</w:t>
      </w:r>
      <w:proofErr w:type="spellEnd"/>
      <w:r>
        <w:rPr>
          <w:rFonts w:ascii="Segoe UI" w:eastAsia="Segoe UI" w:hAnsi="Segoe UI" w:cs="Segoe UI"/>
          <w:bCs/>
          <w:sz w:val="24"/>
          <w:szCs w:val="24"/>
          <w:lang w:eastAsia="en-GB" w:bidi="en-GB"/>
        </w:rPr>
        <w:t xml:space="preserve"> am </w:t>
      </w:r>
      <w:proofErr w:type="spellStart"/>
      <w:r>
        <w:rPr>
          <w:rFonts w:ascii="Segoe UI" w:eastAsia="Segoe UI" w:hAnsi="Segoe UI" w:cs="Segoe UI"/>
          <w:bCs/>
          <w:sz w:val="24"/>
          <w:szCs w:val="24"/>
          <w:lang w:eastAsia="en-GB" w:bidi="en-GB"/>
        </w:rPr>
        <w:t>dderbyn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lle</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yr</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Athrofa</w:t>
      </w:r>
      <w:proofErr w:type="spellEnd"/>
      <w:r>
        <w:rPr>
          <w:rFonts w:ascii="Segoe UI" w:eastAsia="Segoe UI" w:hAnsi="Segoe UI" w:cs="Segoe UI"/>
          <w:bCs/>
          <w:sz w:val="24"/>
          <w:szCs w:val="24"/>
          <w:lang w:eastAsia="en-GB" w:bidi="en-GB"/>
        </w:rPr>
        <w:t xml:space="preserve"> ai </w:t>
      </w:r>
      <w:proofErr w:type="spellStart"/>
      <w:r>
        <w:rPr>
          <w:rFonts w:ascii="Segoe UI" w:eastAsia="Segoe UI" w:hAnsi="Segoe UI" w:cs="Segoe UI"/>
          <w:bCs/>
          <w:sz w:val="24"/>
          <w:szCs w:val="24"/>
          <w:lang w:eastAsia="en-GB" w:bidi="en-GB"/>
        </w:rPr>
        <w:t>peidio</w:t>
      </w:r>
      <w:proofErr w:type="spellEnd"/>
      <w:r>
        <w:rPr>
          <w:rFonts w:ascii="Segoe UI" w:eastAsia="Segoe UI" w:hAnsi="Segoe UI" w:cs="Segoe UI"/>
          <w:bCs/>
          <w:sz w:val="24"/>
          <w:szCs w:val="24"/>
          <w:lang w:eastAsia="en-GB" w:bidi="en-GB"/>
        </w:rPr>
        <w:t>.</w:t>
      </w:r>
      <w:r>
        <w:rPr>
          <w:rFonts w:ascii="Segoe UI" w:eastAsia="Segoe UI" w:hAnsi="Segoe UI" w:cs="Segoe UI"/>
          <w:b/>
          <w:color w:val="253E85"/>
          <w:sz w:val="24"/>
          <w:szCs w:val="24"/>
          <w:lang w:eastAsia="en-GB" w:bidi="en-GB"/>
        </w:rPr>
        <w:t xml:space="preserve"> </w:t>
      </w:r>
    </w:p>
    <w:p w14:paraId="793D861E" w14:textId="77777777" w:rsidR="00B82EEF" w:rsidRDefault="00B82EEF" w:rsidP="00B82EEF">
      <w:pPr>
        <w:widowControl w:val="0"/>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6.2</w:t>
      </w:r>
      <w:r>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 xml:space="preserve">Pan </w:t>
      </w:r>
      <w:proofErr w:type="spellStart"/>
      <w:r>
        <w:rPr>
          <w:rFonts w:ascii="Segoe UI" w:eastAsia="Segoe UI" w:hAnsi="Segoe UI" w:cs="Segoe UI"/>
          <w:color w:val="000000" w:themeColor="text1"/>
          <w:sz w:val="24"/>
          <w:szCs w:val="24"/>
          <w:lang w:eastAsia="en-GB" w:bidi="en-GB"/>
        </w:rPr>
        <w:t>gollir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astudiaeth</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drwy</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absenoldeb</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awdurdodedig</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cymryd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mesurau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rhesymol</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gefnogi’r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dysgwr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wneud</w:t>
      </w:r>
      <w:proofErr w:type="spellEnd"/>
      <w:r>
        <w:rPr>
          <w:rFonts w:ascii="Segoe UI" w:eastAsia="Segoe UI" w:hAnsi="Segoe UI" w:cs="Segoe UI"/>
          <w:color w:val="000000" w:themeColor="text1"/>
          <w:sz w:val="24"/>
          <w:szCs w:val="24"/>
          <w:lang w:eastAsia="en-GB" w:bidi="en-GB"/>
        </w:rPr>
        <w:t xml:space="preserve"> y </w:t>
      </w:r>
      <w:proofErr w:type="spellStart"/>
      <w:r>
        <w:rPr>
          <w:rFonts w:ascii="Segoe UI" w:eastAsia="Segoe UI" w:hAnsi="Segoe UI" w:cs="Segoe UI"/>
          <w:color w:val="000000" w:themeColor="text1"/>
          <w:sz w:val="24"/>
          <w:szCs w:val="24"/>
          <w:lang w:eastAsia="en-GB" w:bidi="en-GB"/>
        </w:rPr>
        <w:t>gwaith</w:t>
      </w:r>
      <w:proofErr w:type="spellEnd"/>
      <w:r>
        <w:rPr>
          <w:rFonts w:ascii="Segoe UI" w:eastAsia="Segoe UI" w:hAnsi="Segoe UI" w:cs="Segoe UI"/>
          <w:color w:val="000000" w:themeColor="text1"/>
          <w:sz w:val="24"/>
          <w:szCs w:val="24"/>
          <w:lang w:eastAsia="en-GB" w:bidi="en-GB"/>
        </w:rPr>
        <w:t xml:space="preserve"> a </w:t>
      </w:r>
      <w:proofErr w:type="spellStart"/>
      <w:r>
        <w:rPr>
          <w:rFonts w:ascii="Segoe UI" w:eastAsia="Segoe UI" w:hAnsi="Segoe UI" w:cs="Segoe UI"/>
          <w:color w:val="000000" w:themeColor="text1"/>
          <w:sz w:val="24"/>
          <w:szCs w:val="24"/>
          <w:lang w:eastAsia="en-GB" w:bidi="en-GB"/>
        </w:rPr>
        <w:t>gollodd</w:t>
      </w:r>
      <w:proofErr w:type="spellEnd"/>
      <w:r>
        <w:rPr>
          <w:rFonts w:ascii="Segoe UI" w:eastAsia="Segoe UI" w:hAnsi="Segoe UI" w:cs="Segoe UI"/>
          <w:color w:val="000000" w:themeColor="text1"/>
          <w:sz w:val="24"/>
          <w:szCs w:val="24"/>
          <w:lang w:eastAsia="en-GB" w:bidi="en-GB"/>
        </w:rPr>
        <w:t>;</w:t>
      </w:r>
    </w:p>
    <w:p w14:paraId="484F16EC" w14:textId="77777777" w:rsidR="00B82EEF" w:rsidRDefault="00B82EEF" w:rsidP="00B82EEF">
      <w:pPr>
        <w:widowControl w:val="0"/>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6.3</w:t>
      </w:r>
      <w:r>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 xml:space="preserve">Y </w:t>
      </w:r>
      <w:proofErr w:type="spellStart"/>
      <w:r>
        <w:rPr>
          <w:rFonts w:ascii="Segoe UI" w:eastAsia="Segoe UI" w:hAnsi="Segoe UI" w:cs="Segoe UI"/>
          <w:color w:val="000000" w:themeColor="text1"/>
          <w:sz w:val="24"/>
          <w:szCs w:val="24"/>
          <w:lang w:eastAsia="en-GB" w:bidi="en-GB"/>
        </w:rPr>
        <w:t>bydd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prosesau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academaidd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yn</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anghyfarwydd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lawer</w:t>
      </w:r>
      <w:proofErr w:type="spellEnd"/>
      <w:r>
        <w:rPr>
          <w:rFonts w:ascii="Segoe UI" w:eastAsia="Segoe UI" w:hAnsi="Segoe UI" w:cs="Segoe UI"/>
          <w:color w:val="000000" w:themeColor="text1"/>
          <w:sz w:val="24"/>
          <w:szCs w:val="24"/>
          <w:lang w:eastAsia="en-GB" w:bidi="en-GB"/>
        </w:rPr>
        <w:t xml:space="preserve"> o </w:t>
      </w:r>
      <w:proofErr w:type="spellStart"/>
      <w:r>
        <w:rPr>
          <w:rFonts w:ascii="Segoe UI" w:eastAsia="Segoe UI" w:hAnsi="Segoe UI" w:cs="Segoe UI"/>
          <w:color w:val="000000" w:themeColor="text1"/>
          <w:sz w:val="24"/>
          <w:szCs w:val="24"/>
          <w:lang w:eastAsia="en-GB" w:bidi="en-GB"/>
        </w:rPr>
        <w:t>ddysgwyr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ddechrau’r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cwrs</w:t>
      </w:r>
      <w:proofErr w:type="spellEnd"/>
      <w:r>
        <w:rPr>
          <w:rFonts w:ascii="Segoe UI" w:eastAsia="Segoe UI" w:hAnsi="Segoe UI" w:cs="Segoe UI"/>
          <w:color w:val="000000" w:themeColor="text1"/>
          <w:sz w:val="24"/>
          <w:szCs w:val="24"/>
          <w:lang w:eastAsia="en-GB" w:bidi="en-GB"/>
        </w:rPr>
        <w:t xml:space="preserve"> a </w:t>
      </w:r>
      <w:proofErr w:type="spellStart"/>
      <w:r>
        <w:rPr>
          <w:rFonts w:ascii="Segoe UI" w:eastAsia="Segoe UI" w:hAnsi="Segoe UI" w:cs="Segoe UI"/>
          <w:color w:val="000000" w:themeColor="text1"/>
          <w:sz w:val="24"/>
          <w:szCs w:val="24"/>
          <w:lang w:eastAsia="en-GB" w:bidi="en-GB"/>
        </w:rPr>
        <w:t>bydd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yn</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cymryd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yr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holl</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gamau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rhesymol</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gefnogi</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dysgwyr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er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enghraifft</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drwy</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sesiynau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sgiliau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astudio</w:t>
      </w:r>
      <w:proofErr w:type="spellEnd"/>
      <w:r>
        <w:rPr>
          <w:rFonts w:ascii="Segoe UI" w:eastAsia="Segoe UI" w:hAnsi="Segoe UI" w:cs="Segoe UI"/>
          <w:color w:val="000000" w:themeColor="text1"/>
          <w:sz w:val="24"/>
          <w:szCs w:val="24"/>
          <w:lang w:eastAsia="en-GB" w:bidi="en-GB"/>
        </w:rPr>
        <w:t>.</w:t>
      </w:r>
    </w:p>
    <w:p w14:paraId="1D2F367A" w14:textId="77777777" w:rsidR="00B82EEF" w:rsidRDefault="00B82EEF" w:rsidP="00B82EEF">
      <w:pPr>
        <w:widowControl w:val="0"/>
        <w:tabs>
          <w:tab w:val="left" w:pos="722"/>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6.4</w:t>
      </w:r>
      <w:r>
        <w:rPr>
          <w:rFonts w:ascii="Segoe UI" w:eastAsia="Segoe UI" w:hAnsi="Segoe UI" w:cs="Segoe UI"/>
          <w:b/>
          <w:color w:val="253E85"/>
          <w:sz w:val="24"/>
          <w:szCs w:val="24"/>
          <w:lang w:eastAsia="en-GB" w:bidi="en-GB"/>
        </w:rPr>
        <w:tab/>
      </w:r>
      <w:proofErr w:type="spellStart"/>
      <w:r>
        <w:rPr>
          <w:rFonts w:ascii="Segoe UI" w:eastAsia="Segoe UI" w:hAnsi="Segoe UI" w:cs="Segoe UI"/>
          <w:color w:val="000000" w:themeColor="text1"/>
          <w:sz w:val="24"/>
          <w:szCs w:val="24"/>
          <w:lang w:eastAsia="en-GB" w:bidi="en-GB"/>
        </w:rPr>
        <w:t>Sicrhau</w:t>
      </w:r>
      <w:proofErr w:type="spellEnd"/>
      <w:r>
        <w:rPr>
          <w:rFonts w:ascii="Segoe UI" w:eastAsia="Segoe UI" w:hAnsi="Segoe UI" w:cs="Segoe UI"/>
          <w:color w:val="000000" w:themeColor="text1"/>
          <w:sz w:val="24"/>
          <w:szCs w:val="24"/>
          <w:lang w:eastAsia="en-GB" w:bidi="en-GB"/>
        </w:rPr>
        <w:t xml:space="preserve"> bod </w:t>
      </w:r>
      <w:proofErr w:type="spellStart"/>
      <w:r>
        <w:rPr>
          <w:rFonts w:ascii="Segoe UI" w:eastAsia="Segoe UI" w:hAnsi="Segoe UI" w:cs="Segoe UI"/>
          <w:color w:val="000000" w:themeColor="text1"/>
          <w:sz w:val="24"/>
          <w:szCs w:val="24"/>
          <w:lang w:eastAsia="en-GB" w:bidi="en-GB"/>
        </w:rPr>
        <w:t>polisïau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canllawiau</w:t>
      </w:r>
      <w:proofErr w:type="spellEnd"/>
      <w:r>
        <w:rPr>
          <w:rFonts w:ascii="Segoe UI" w:eastAsia="Segoe UI" w:hAnsi="Segoe UI" w:cs="Segoe UI"/>
          <w:color w:val="000000" w:themeColor="text1"/>
          <w:sz w:val="24"/>
          <w:szCs w:val="24"/>
          <w:lang w:eastAsia="en-GB" w:bidi="en-GB"/>
        </w:rPr>
        <w:t xml:space="preserve"> a </w:t>
      </w:r>
      <w:proofErr w:type="spellStart"/>
      <w:r>
        <w:rPr>
          <w:rFonts w:ascii="Segoe UI" w:eastAsia="Segoe UI" w:hAnsi="Segoe UI" w:cs="Segoe UI"/>
          <w:color w:val="000000" w:themeColor="text1"/>
          <w:sz w:val="24"/>
          <w:szCs w:val="24"/>
          <w:lang w:eastAsia="en-GB" w:bidi="en-GB"/>
        </w:rPr>
        <w:t>dyddiadau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cau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aseiniadau</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academaidd</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yn</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glir</w:t>
      </w:r>
      <w:proofErr w:type="spellEnd"/>
      <w:r>
        <w:rPr>
          <w:rFonts w:ascii="Segoe UI" w:eastAsia="Segoe UI" w:hAnsi="Segoe UI" w:cs="Segoe UI"/>
          <w:color w:val="000000" w:themeColor="text1"/>
          <w:sz w:val="24"/>
          <w:szCs w:val="24"/>
          <w:lang w:eastAsia="en-GB" w:bidi="en-GB"/>
        </w:rPr>
        <w:t xml:space="preserve"> ac </w:t>
      </w:r>
      <w:proofErr w:type="spellStart"/>
      <w:r>
        <w:rPr>
          <w:rFonts w:ascii="Segoe UI" w:eastAsia="Segoe UI" w:hAnsi="Segoe UI" w:cs="Segoe UI"/>
          <w:color w:val="000000" w:themeColor="text1"/>
          <w:sz w:val="24"/>
          <w:szCs w:val="24"/>
          <w:lang w:eastAsia="en-GB" w:bidi="en-GB"/>
        </w:rPr>
        <w:t>ar</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gael</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yn</w:t>
      </w:r>
      <w:proofErr w:type="spellEnd"/>
      <w:r>
        <w:rPr>
          <w:rFonts w:ascii="Segoe UI" w:eastAsia="Segoe UI" w:hAnsi="Segoe UI" w:cs="Segoe UI"/>
          <w:color w:val="000000" w:themeColor="text1"/>
          <w:sz w:val="24"/>
          <w:szCs w:val="24"/>
          <w:lang w:eastAsia="en-GB" w:bidi="en-GB"/>
        </w:rPr>
        <w:t xml:space="preserve"> </w:t>
      </w:r>
      <w:proofErr w:type="spellStart"/>
      <w:r>
        <w:rPr>
          <w:rFonts w:ascii="Segoe UI" w:eastAsia="Segoe UI" w:hAnsi="Segoe UI" w:cs="Segoe UI"/>
          <w:color w:val="000000" w:themeColor="text1"/>
          <w:sz w:val="24"/>
          <w:szCs w:val="24"/>
          <w:lang w:eastAsia="en-GB" w:bidi="en-GB"/>
        </w:rPr>
        <w:t>hawdd</w:t>
      </w:r>
      <w:proofErr w:type="spellEnd"/>
      <w:r>
        <w:rPr>
          <w:rFonts w:ascii="Segoe UI" w:eastAsia="Segoe UI" w:hAnsi="Segoe UI" w:cs="Segoe UI"/>
          <w:color w:val="000000" w:themeColor="text1"/>
          <w:sz w:val="24"/>
          <w:szCs w:val="24"/>
          <w:lang w:eastAsia="en-GB" w:bidi="en-GB"/>
        </w:rPr>
        <w:t xml:space="preserve">. </w:t>
      </w:r>
    </w:p>
    <w:p w14:paraId="37499886" w14:textId="77777777" w:rsidR="00B82EEF" w:rsidRDefault="00B82EEF" w:rsidP="00B82EEF">
      <w:pPr>
        <w:widowControl w:val="0"/>
        <w:tabs>
          <w:tab w:val="left" w:pos="711"/>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6.5</w:t>
      </w:r>
      <w:r>
        <w:rPr>
          <w:rFonts w:ascii="Segoe UI" w:eastAsia="Segoe UI" w:hAnsi="Segoe UI" w:cs="Segoe UI"/>
          <w:b/>
          <w:color w:val="253E85"/>
          <w:sz w:val="24"/>
          <w:szCs w:val="24"/>
          <w:lang w:eastAsia="en-GB" w:bidi="en-GB"/>
        </w:rPr>
        <w:tab/>
      </w:r>
      <w:proofErr w:type="spellStart"/>
      <w:r>
        <w:rPr>
          <w:rFonts w:ascii="Segoe UI" w:eastAsia="Segoe UI" w:hAnsi="Segoe UI" w:cs="Segoe UI"/>
          <w:bCs/>
          <w:sz w:val="24"/>
          <w:szCs w:val="24"/>
          <w:lang w:eastAsia="en-GB" w:bidi="en-GB"/>
        </w:rPr>
        <w:t>Ymdrechu’n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rhesymol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sicrhau</w:t>
      </w:r>
      <w:proofErr w:type="spellEnd"/>
      <w:r>
        <w:rPr>
          <w:rFonts w:ascii="Segoe UI" w:eastAsia="Segoe UI" w:hAnsi="Segoe UI" w:cs="Segoe UI"/>
          <w:bCs/>
          <w:sz w:val="24"/>
          <w:szCs w:val="24"/>
          <w:lang w:eastAsia="en-GB" w:bidi="en-GB"/>
        </w:rPr>
        <w:t xml:space="preserve"> bod staff </w:t>
      </w:r>
      <w:proofErr w:type="spellStart"/>
      <w:r>
        <w:rPr>
          <w:rFonts w:ascii="Segoe UI" w:eastAsia="Segoe UI" w:hAnsi="Segoe UI" w:cs="Segoe UI"/>
          <w:bCs/>
          <w:sz w:val="24"/>
          <w:szCs w:val="24"/>
          <w:lang w:eastAsia="en-GB" w:bidi="en-GB"/>
        </w:rPr>
        <w:t>Athrofa</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Padarn</w:t>
      </w:r>
      <w:proofErr w:type="spellEnd"/>
      <w:r>
        <w:rPr>
          <w:rFonts w:ascii="Segoe UI" w:eastAsia="Segoe UI" w:hAnsi="Segoe UI" w:cs="Segoe UI"/>
          <w:bCs/>
          <w:sz w:val="24"/>
          <w:szCs w:val="24"/>
          <w:lang w:eastAsia="en-GB" w:bidi="en-GB"/>
        </w:rPr>
        <w:t xml:space="preserve"> Sant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ymddwyn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lastRenderedPageBreak/>
        <w:t>briodol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gyfrifol</w:t>
      </w:r>
      <w:proofErr w:type="spellEnd"/>
      <w:r>
        <w:rPr>
          <w:rFonts w:ascii="Segoe UI" w:eastAsia="Segoe UI" w:hAnsi="Segoe UI" w:cs="Segoe UI"/>
          <w:bCs/>
          <w:sz w:val="24"/>
          <w:szCs w:val="24"/>
          <w:lang w:eastAsia="en-GB" w:bidi="en-GB"/>
        </w:rPr>
        <w:t xml:space="preserve"> a </w:t>
      </w:r>
      <w:proofErr w:type="spellStart"/>
      <w:r>
        <w:rPr>
          <w:rFonts w:ascii="Segoe UI" w:eastAsia="Segoe UI" w:hAnsi="Segoe UI" w:cs="Segoe UI"/>
          <w:bCs/>
          <w:sz w:val="24"/>
          <w:szCs w:val="24"/>
          <w:lang w:eastAsia="en-GB" w:bidi="en-GB"/>
        </w:rPr>
        <w:t>gyda</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pharch</w:t>
      </w:r>
      <w:proofErr w:type="spellEnd"/>
      <w:r>
        <w:rPr>
          <w:rFonts w:ascii="Segoe UI" w:eastAsia="Segoe UI" w:hAnsi="Segoe UI" w:cs="Segoe UI"/>
          <w:bCs/>
          <w:sz w:val="24"/>
          <w:szCs w:val="24"/>
          <w:lang w:eastAsia="en-GB" w:bidi="en-GB"/>
        </w:rPr>
        <w:t xml:space="preserve"> at bob </w:t>
      </w:r>
      <w:proofErr w:type="spellStart"/>
      <w:r>
        <w:rPr>
          <w:rFonts w:ascii="Segoe UI" w:eastAsia="Segoe UI" w:hAnsi="Segoe UI" w:cs="Segoe UI"/>
          <w:bCs/>
          <w:sz w:val="24"/>
          <w:szCs w:val="24"/>
          <w:lang w:eastAsia="en-GB" w:bidi="en-GB"/>
        </w:rPr>
        <w:t>unigolyn</w:t>
      </w:r>
      <w:proofErr w:type="spellEnd"/>
      <w:r>
        <w:rPr>
          <w:rFonts w:ascii="Segoe UI" w:eastAsia="Segoe UI" w:hAnsi="Segoe UI" w:cs="Segoe UI"/>
          <w:bCs/>
          <w:sz w:val="24"/>
          <w:szCs w:val="24"/>
          <w:lang w:eastAsia="en-GB" w:bidi="en-GB"/>
        </w:rPr>
        <w:t xml:space="preserve">, ac </w:t>
      </w:r>
      <w:proofErr w:type="spellStart"/>
      <w:r>
        <w:rPr>
          <w:rFonts w:ascii="Segoe UI" w:eastAsia="Segoe UI" w:hAnsi="Segoe UI" w:cs="Segoe UI"/>
          <w:bCs/>
          <w:sz w:val="24"/>
          <w:szCs w:val="24"/>
          <w:lang w:eastAsia="en-GB" w:bidi="en-GB"/>
        </w:rPr>
        <w:t>nad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ydynt</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aflonyddu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ar</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unrhyw</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unigolyn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nac</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gwahaniaethu’n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anghyfreithlon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ar</w:t>
      </w:r>
      <w:proofErr w:type="spellEnd"/>
      <w:r>
        <w:rPr>
          <w:rFonts w:ascii="Segoe UI" w:eastAsia="Segoe UI" w:hAnsi="Segoe UI" w:cs="Segoe UI"/>
          <w:bCs/>
          <w:sz w:val="24"/>
          <w:szCs w:val="24"/>
          <w:lang w:eastAsia="en-GB" w:bidi="en-GB"/>
        </w:rPr>
        <w:t xml:space="preserve"> sail </w:t>
      </w:r>
      <w:proofErr w:type="spellStart"/>
      <w:r>
        <w:rPr>
          <w:rFonts w:ascii="Segoe UI" w:eastAsia="Segoe UI" w:hAnsi="Segoe UI" w:cs="Segoe UI"/>
          <w:bCs/>
          <w:sz w:val="24"/>
          <w:szCs w:val="24"/>
          <w:lang w:eastAsia="en-GB" w:bidi="en-GB"/>
        </w:rPr>
        <w:t>oedran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anabledd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ailbennu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rhywedd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priodas</w:t>
      </w:r>
      <w:proofErr w:type="spellEnd"/>
      <w:r>
        <w:rPr>
          <w:rFonts w:ascii="Segoe UI" w:eastAsia="Segoe UI" w:hAnsi="Segoe UI" w:cs="Segoe UI"/>
          <w:bCs/>
          <w:sz w:val="24"/>
          <w:szCs w:val="24"/>
          <w:lang w:eastAsia="en-GB" w:bidi="en-GB"/>
        </w:rPr>
        <w:t xml:space="preserve"> neu </w:t>
      </w:r>
      <w:proofErr w:type="spellStart"/>
      <w:r>
        <w:rPr>
          <w:rFonts w:ascii="Segoe UI" w:eastAsia="Segoe UI" w:hAnsi="Segoe UI" w:cs="Segoe UI"/>
          <w:bCs/>
          <w:sz w:val="24"/>
          <w:szCs w:val="24"/>
          <w:lang w:eastAsia="en-GB" w:bidi="en-GB"/>
        </w:rPr>
        <w:t>bartneriaeth</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sifil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beichiogrwydd</w:t>
      </w:r>
      <w:proofErr w:type="spellEnd"/>
      <w:r>
        <w:rPr>
          <w:rFonts w:ascii="Segoe UI" w:eastAsia="Segoe UI" w:hAnsi="Segoe UI" w:cs="Segoe UI"/>
          <w:bCs/>
          <w:sz w:val="24"/>
          <w:szCs w:val="24"/>
          <w:lang w:eastAsia="en-GB" w:bidi="en-GB"/>
        </w:rPr>
        <w:t xml:space="preserve"> neu </w:t>
      </w:r>
      <w:proofErr w:type="spellStart"/>
      <w:r>
        <w:rPr>
          <w:rFonts w:ascii="Segoe UI" w:eastAsia="Segoe UI" w:hAnsi="Segoe UI" w:cs="Segoe UI"/>
          <w:bCs/>
          <w:sz w:val="24"/>
          <w:szCs w:val="24"/>
          <w:lang w:eastAsia="en-GB" w:bidi="en-GB"/>
        </w:rPr>
        <w:t>famolaeth</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crefydd</w:t>
      </w:r>
      <w:proofErr w:type="spellEnd"/>
      <w:r>
        <w:rPr>
          <w:rFonts w:ascii="Segoe UI" w:eastAsia="Segoe UI" w:hAnsi="Segoe UI" w:cs="Segoe UI"/>
          <w:bCs/>
          <w:sz w:val="24"/>
          <w:szCs w:val="24"/>
          <w:lang w:eastAsia="en-GB" w:bidi="en-GB"/>
        </w:rPr>
        <w:t xml:space="preserve"> neu </w:t>
      </w:r>
      <w:proofErr w:type="spellStart"/>
      <w:r>
        <w:rPr>
          <w:rFonts w:ascii="Segoe UI" w:eastAsia="Segoe UI" w:hAnsi="Segoe UI" w:cs="Segoe UI"/>
          <w:bCs/>
          <w:sz w:val="24"/>
          <w:szCs w:val="24"/>
          <w:lang w:eastAsia="en-GB" w:bidi="en-GB"/>
        </w:rPr>
        <w:t>gred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hil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rhywedd</w:t>
      </w:r>
      <w:proofErr w:type="spellEnd"/>
      <w:r>
        <w:rPr>
          <w:rFonts w:ascii="Segoe UI" w:eastAsia="Segoe UI" w:hAnsi="Segoe UI" w:cs="Segoe UI"/>
          <w:bCs/>
          <w:sz w:val="24"/>
          <w:szCs w:val="24"/>
          <w:lang w:eastAsia="en-GB" w:bidi="en-GB"/>
        </w:rPr>
        <w:t xml:space="preserve"> neu </w:t>
      </w:r>
      <w:proofErr w:type="spellStart"/>
      <w:r>
        <w:rPr>
          <w:rFonts w:ascii="Segoe UI" w:eastAsia="Segoe UI" w:hAnsi="Segoe UI" w:cs="Segoe UI"/>
          <w:bCs/>
          <w:sz w:val="24"/>
          <w:szCs w:val="24"/>
          <w:lang w:eastAsia="en-GB" w:bidi="en-GB"/>
        </w:rPr>
        <w:t>gyfeiriadedd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rhywiol</w:t>
      </w:r>
      <w:proofErr w:type="spellEnd"/>
      <w:r>
        <w:rPr>
          <w:rFonts w:ascii="Segoe UI" w:eastAsia="Segoe UI" w:hAnsi="Segoe UI" w:cs="Segoe UI"/>
          <w:bCs/>
          <w:sz w:val="24"/>
          <w:szCs w:val="24"/>
          <w:lang w:eastAsia="en-GB" w:bidi="en-GB"/>
        </w:rPr>
        <w:t xml:space="preserve">, ac </w:t>
      </w:r>
      <w:proofErr w:type="spellStart"/>
      <w:r>
        <w:rPr>
          <w:rFonts w:ascii="Segoe UI" w:eastAsia="Segoe UI" w:hAnsi="Segoe UI" w:cs="Segoe UI"/>
          <w:bCs/>
          <w:sz w:val="24"/>
          <w:szCs w:val="24"/>
          <w:lang w:eastAsia="en-GB" w:bidi="en-GB"/>
        </w:rPr>
        <w:t>na</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fydd</w:t>
      </w:r>
      <w:proofErr w:type="spellEnd"/>
      <w:r>
        <w:rPr>
          <w:rFonts w:ascii="Segoe UI" w:eastAsia="Segoe UI" w:hAnsi="Segoe UI" w:cs="Segoe UI"/>
          <w:bCs/>
          <w:sz w:val="24"/>
          <w:szCs w:val="24"/>
          <w:lang w:eastAsia="en-GB" w:bidi="en-GB"/>
        </w:rPr>
        <w:t xml:space="preserve"> staff </w:t>
      </w:r>
      <w:proofErr w:type="spellStart"/>
      <w:r>
        <w:rPr>
          <w:rFonts w:ascii="Segoe UI" w:eastAsia="Segoe UI" w:hAnsi="Segoe UI" w:cs="Segoe UI"/>
          <w:bCs/>
          <w:sz w:val="24"/>
          <w:szCs w:val="24"/>
          <w:lang w:eastAsia="en-GB" w:bidi="en-GB"/>
        </w:rPr>
        <w:t>Padarn</w:t>
      </w:r>
      <w:proofErr w:type="spellEnd"/>
      <w:r>
        <w:rPr>
          <w:rFonts w:ascii="Segoe UI" w:eastAsia="Segoe UI" w:hAnsi="Segoe UI" w:cs="Segoe UI"/>
          <w:bCs/>
          <w:sz w:val="24"/>
          <w:szCs w:val="24"/>
          <w:lang w:eastAsia="en-GB" w:bidi="en-GB"/>
        </w:rPr>
        <w:t xml:space="preserve"> Sant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camymddwyn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fel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diffinnir</w:t>
      </w:r>
      <w:proofErr w:type="spellEnd"/>
      <w:r>
        <w:rPr>
          <w:rFonts w:ascii="Segoe UI" w:eastAsia="Segoe UI" w:hAnsi="Segoe UI" w:cs="Segoe UI"/>
          <w:bCs/>
          <w:sz w:val="24"/>
          <w:szCs w:val="24"/>
          <w:lang w:eastAsia="en-GB" w:bidi="en-GB"/>
        </w:rPr>
        <w:t xml:space="preserve"> o </w:t>
      </w:r>
      <w:proofErr w:type="spellStart"/>
      <w:r>
        <w:rPr>
          <w:rFonts w:ascii="Segoe UI" w:eastAsia="Segoe UI" w:hAnsi="Segoe UI" w:cs="Segoe UI"/>
          <w:bCs/>
          <w:sz w:val="24"/>
          <w:szCs w:val="24"/>
          <w:lang w:eastAsia="en-GB" w:bidi="en-GB"/>
        </w:rPr>
        <w:t>dro</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dro</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yng</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Nghod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Ymddygiad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Athrofa</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Padarn</w:t>
      </w:r>
      <w:proofErr w:type="spellEnd"/>
      <w:r>
        <w:rPr>
          <w:rFonts w:ascii="Segoe UI" w:eastAsia="Segoe UI" w:hAnsi="Segoe UI" w:cs="Segoe UI"/>
          <w:bCs/>
          <w:sz w:val="24"/>
          <w:szCs w:val="24"/>
          <w:lang w:eastAsia="en-GB" w:bidi="en-GB"/>
        </w:rPr>
        <w:t xml:space="preserve"> Sant) </w:t>
      </w:r>
      <w:proofErr w:type="spellStart"/>
      <w:r>
        <w:rPr>
          <w:rFonts w:ascii="Segoe UI" w:eastAsia="Segoe UI" w:hAnsi="Segoe UI" w:cs="Segoe UI"/>
          <w:bCs/>
          <w:sz w:val="24"/>
          <w:szCs w:val="24"/>
          <w:lang w:eastAsia="en-GB" w:bidi="en-GB"/>
        </w:rPr>
        <w:t>nac</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achosi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difrod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eiddo</w:t>
      </w:r>
      <w:proofErr w:type="spellEnd"/>
      <w:r>
        <w:rPr>
          <w:rFonts w:ascii="Segoe UI" w:eastAsia="Segoe UI" w:hAnsi="Segoe UI" w:cs="Segoe UI"/>
          <w:color w:val="000000" w:themeColor="text1"/>
          <w:sz w:val="24"/>
          <w:szCs w:val="24"/>
          <w:lang w:eastAsia="en-GB" w:bidi="en-GB"/>
        </w:rPr>
        <w:t>.</w:t>
      </w:r>
    </w:p>
    <w:p w14:paraId="1D6D1AFB" w14:textId="77777777" w:rsidR="00B82EEF" w:rsidRDefault="00B82EEF" w:rsidP="00B82EE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6.6</w:t>
      </w:r>
      <w:r>
        <w:rPr>
          <w:rFonts w:ascii="Segoe UI" w:eastAsia="Segoe UI" w:hAnsi="Segoe UI" w:cs="Segoe UI"/>
          <w:b/>
          <w:color w:val="253E85"/>
          <w:sz w:val="24"/>
          <w:szCs w:val="24"/>
          <w:lang w:eastAsia="en-GB" w:bidi="en-GB"/>
        </w:rPr>
        <w:tab/>
      </w:r>
      <w:proofErr w:type="spellStart"/>
      <w:r>
        <w:rPr>
          <w:rFonts w:ascii="Segoe UI" w:eastAsia="Segoe UI" w:hAnsi="Segoe UI" w:cs="Segoe UI"/>
          <w:bCs/>
          <w:sz w:val="24"/>
          <w:szCs w:val="24"/>
          <w:lang w:eastAsia="en-GB" w:bidi="en-GB"/>
        </w:rPr>
        <w:t>Ymdrechu</w:t>
      </w:r>
      <w:proofErr w:type="spellEnd"/>
      <w:r>
        <w:rPr>
          <w:rFonts w:ascii="Segoe UI" w:eastAsia="Segoe UI" w:hAnsi="Segoe UI" w:cs="Segoe UI"/>
          <w:bCs/>
          <w:sz w:val="24"/>
          <w:szCs w:val="24"/>
          <w:lang w:eastAsia="en-GB" w:bidi="en-GB"/>
        </w:rPr>
        <w:t xml:space="preserve"> i </w:t>
      </w:r>
      <w:proofErr w:type="spellStart"/>
      <w:r>
        <w:rPr>
          <w:rFonts w:ascii="Segoe UI" w:eastAsia="Segoe UI" w:hAnsi="Segoe UI" w:cs="Segoe UI"/>
          <w:bCs/>
          <w:sz w:val="24"/>
          <w:szCs w:val="24"/>
          <w:lang w:eastAsia="en-GB" w:bidi="en-GB"/>
        </w:rPr>
        <w:t>ddarparu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addysg</w:t>
      </w:r>
      <w:proofErr w:type="spellEnd"/>
      <w:r>
        <w:rPr>
          <w:rFonts w:ascii="Segoe UI" w:eastAsia="Segoe UI" w:hAnsi="Segoe UI" w:cs="Segoe UI"/>
          <w:bCs/>
          <w:sz w:val="24"/>
          <w:szCs w:val="24"/>
          <w:lang w:eastAsia="en-GB" w:bidi="en-GB"/>
        </w:rPr>
        <w:t xml:space="preserve"> ac </w:t>
      </w:r>
      <w:proofErr w:type="spellStart"/>
      <w:r>
        <w:rPr>
          <w:rFonts w:ascii="Segoe UI" w:eastAsia="Segoe UI" w:hAnsi="Segoe UI" w:cs="Segoe UI"/>
          <w:bCs/>
          <w:sz w:val="24"/>
          <w:szCs w:val="24"/>
          <w:lang w:eastAsia="en-GB" w:bidi="en-GB"/>
        </w:rPr>
        <w:t>adnoddau</w:t>
      </w:r>
      <w:proofErr w:type="spellEnd"/>
      <w:r>
        <w:rPr>
          <w:rFonts w:ascii="Segoe UI" w:eastAsia="Segoe UI" w:hAnsi="Segoe UI" w:cs="Segoe UI"/>
          <w:bCs/>
          <w:sz w:val="24"/>
          <w:szCs w:val="24"/>
          <w:lang w:eastAsia="en-GB" w:bidi="en-GB"/>
        </w:rPr>
        <w:t xml:space="preserve"> o </w:t>
      </w:r>
      <w:proofErr w:type="spellStart"/>
      <w:r>
        <w:rPr>
          <w:rFonts w:ascii="Segoe UI" w:eastAsia="Segoe UI" w:hAnsi="Segoe UI" w:cs="Segoe UI"/>
          <w:bCs/>
          <w:sz w:val="24"/>
          <w:szCs w:val="24"/>
          <w:lang w:eastAsia="en-GB" w:bidi="en-GB"/>
        </w:rPr>
        <w:t>ansawdd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uchel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ddysgwyr</w:t>
      </w:r>
      <w:proofErr w:type="spellEnd"/>
      <w:r>
        <w:rPr>
          <w:rFonts w:ascii="Segoe UI" w:eastAsia="Segoe UI" w:hAnsi="Segoe UI" w:cs="Segoe UI"/>
          <w:bCs/>
          <w:sz w:val="24"/>
          <w:szCs w:val="24"/>
          <w:lang w:eastAsia="en-GB" w:bidi="en-GB"/>
        </w:rPr>
        <w:t>.</w:t>
      </w:r>
    </w:p>
    <w:p w14:paraId="7DB0E1E7" w14:textId="77777777" w:rsidR="00B82EEF" w:rsidRDefault="00B82EEF" w:rsidP="00B82EE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6.7</w:t>
      </w:r>
      <w:r>
        <w:rPr>
          <w:rFonts w:ascii="Segoe UI" w:eastAsia="Segoe UI" w:hAnsi="Segoe UI" w:cs="Segoe UI"/>
          <w:b/>
          <w:color w:val="253E85"/>
          <w:sz w:val="24"/>
          <w:szCs w:val="24"/>
          <w:lang w:eastAsia="en-GB" w:bidi="en-GB"/>
        </w:rPr>
        <w:tab/>
      </w:r>
      <w:proofErr w:type="spellStart"/>
      <w:r>
        <w:rPr>
          <w:rFonts w:ascii="Segoe UI" w:eastAsia="Segoe UI" w:hAnsi="Segoe UI" w:cs="Segoe UI"/>
          <w:bCs/>
          <w:sz w:val="24"/>
          <w:szCs w:val="24"/>
          <w:lang w:eastAsia="en-GB" w:bidi="en-GB"/>
        </w:rPr>
        <w:t>Sicrhau</w:t>
      </w:r>
      <w:proofErr w:type="spellEnd"/>
      <w:r>
        <w:rPr>
          <w:rFonts w:ascii="Segoe UI" w:eastAsia="Segoe UI" w:hAnsi="Segoe UI" w:cs="Segoe UI"/>
          <w:bCs/>
          <w:sz w:val="24"/>
          <w:szCs w:val="24"/>
          <w:lang w:eastAsia="en-GB" w:bidi="en-GB"/>
        </w:rPr>
        <w:t xml:space="preserve"> bod </w:t>
      </w:r>
      <w:proofErr w:type="spellStart"/>
      <w:r>
        <w:rPr>
          <w:rFonts w:ascii="Segoe UI" w:eastAsia="Segoe UI" w:hAnsi="Segoe UI" w:cs="Segoe UI"/>
          <w:bCs/>
          <w:sz w:val="24"/>
          <w:szCs w:val="24"/>
          <w:lang w:eastAsia="en-GB" w:bidi="en-GB"/>
        </w:rPr>
        <w:t>ei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pholisïau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anacademaidd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yn</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deg</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clir</w:t>
      </w:r>
      <w:proofErr w:type="spellEnd"/>
      <w:r>
        <w:rPr>
          <w:rFonts w:ascii="Segoe UI" w:eastAsia="Segoe UI" w:hAnsi="Segoe UI" w:cs="Segoe UI"/>
          <w:bCs/>
          <w:sz w:val="24"/>
          <w:szCs w:val="24"/>
          <w:lang w:eastAsia="en-GB" w:bidi="en-GB"/>
        </w:rPr>
        <w:t xml:space="preserve"> a </w:t>
      </w:r>
      <w:proofErr w:type="spellStart"/>
      <w:r>
        <w:rPr>
          <w:rFonts w:ascii="Segoe UI" w:eastAsia="Segoe UI" w:hAnsi="Segoe UI" w:cs="Segoe UI"/>
          <w:bCs/>
          <w:sz w:val="24"/>
          <w:szCs w:val="24"/>
          <w:lang w:eastAsia="en-GB" w:bidi="en-GB"/>
        </w:rPr>
        <w:t>hygyrch</w:t>
      </w:r>
      <w:proofErr w:type="spellEnd"/>
      <w:r>
        <w:rPr>
          <w:rFonts w:ascii="Segoe UI" w:eastAsia="Segoe UI" w:hAnsi="Segoe UI" w:cs="Segoe UI"/>
          <w:bCs/>
          <w:sz w:val="24"/>
          <w:szCs w:val="24"/>
          <w:lang w:eastAsia="en-GB" w:bidi="en-GB"/>
        </w:rPr>
        <w:t>.</w:t>
      </w:r>
    </w:p>
    <w:p w14:paraId="05D74924" w14:textId="77777777" w:rsidR="00B82EEF" w:rsidRDefault="00B82EEF" w:rsidP="00B82EEF">
      <w:pPr>
        <w:widowControl w:val="0"/>
        <w:tabs>
          <w:tab w:val="left" w:pos="711"/>
        </w:tabs>
        <w:ind w:left="357" w:hanging="357"/>
        <w:rPr>
          <w:rFonts w:ascii="Segoe UI" w:eastAsia="Times New Roman" w:hAnsi="Segoe UI" w:cs="Segoe UI"/>
          <w:bCs/>
          <w:sz w:val="24"/>
          <w:szCs w:val="24"/>
          <w:lang w:eastAsia="en-GB" w:bidi="en-GB"/>
        </w:rPr>
      </w:pPr>
      <w:r>
        <w:rPr>
          <w:rFonts w:ascii="Segoe UI" w:eastAsia="Segoe UI" w:hAnsi="Segoe UI" w:cs="Segoe UI"/>
          <w:b/>
          <w:color w:val="253E85"/>
          <w:sz w:val="24"/>
          <w:szCs w:val="24"/>
          <w:lang w:eastAsia="en-GB" w:bidi="en-GB"/>
        </w:rPr>
        <w:t>6.8</w:t>
      </w:r>
      <w:r>
        <w:rPr>
          <w:rFonts w:ascii="Segoe UI" w:eastAsia="Segoe UI" w:hAnsi="Segoe UI" w:cs="Segoe UI"/>
          <w:bCs/>
          <w:color w:val="253E85"/>
          <w:sz w:val="24"/>
          <w:szCs w:val="24"/>
          <w:lang w:eastAsia="en-GB" w:bidi="en-GB"/>
        </w:rPr>
        <w:tab/>
      </w:r>
      <w:proofErr w:type="spellStart"/>
      <w:r>
        <w:rPr>
          <w:rFonts w:ascii="Segoe UI" w:eastAsia="Segoe UI" w:hAnsi="Segoe UI" w:cs="Segoe UI"/>
          <w:bCs/>
          <w:sz w:val="24"/>
          <w:szCs w:val="24"/>
          <w:lang w:eastAsia="en-GB" w:bidi="en-GB"/>
        </w:rPr>
        <w:t>Gwneud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pob</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ymdrech</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resymol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ddarparu</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amgylchedd</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ffisegol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diogel</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i</w:t>
      </w:r>
      <w:proofErr w:type="spellEnd"/>
      <w:r>
        <w:rPr>
          <w:rFonts w:ascii="Segoe UI" w:eastAsia="Segoe UI" w:hAnsi="Segoe UI" w:cs="Segoe UI"/>
          <w:bCs/>
          <w:sz w:val="24"/>
          <w:szCs w:val="24"/>
          <w:lang w:eastAsia="en-GB" w:bidi="en-GB"/>
        </w:rPr>
        <w:t xml:space="preserve"> </w:t>
      </w:r>
      <w:proofErr w:type="spellStart"/>
      <w:r>
        <w:rPr>
          <w:rFonts w:ascii="Segoe UI" w:eastAsia="Segoe UI" w:hAnsi="Segoe UI" w:cs="Segoe UI"/>
          <w:bCs/>
          <w:sz w:val="24"/>
          <w:szCs w:val="24"/>
          <w:lang w:eastAsia="en-GB" w:bidi="en-GB"/>
        </w:rPr>
        <w:t>ddysgwyr</w:t>
      </w:r>
      <w:proofErr w:type="spellEnd"/>
      <w:r>
        <w:rPr>
          <w:rFonts w:ascii="Segoe UI" w:eastAsia="Segoe UI" w:hAnsi="Segoe UI" w:cs="Segoe UI"/>
          <w:bCs/>
          <w:sz w:val="24"/>
          <w:szCs w:val="24"/>
          <w:lang w:eastAsia="en-GB" w:bidi="en-GB"/>
        </w:rPr>
        <w:t>.</w:t>
      </w:r>
    </w:p>
    <w:p w14:paraId="25E22479" w14:textId="77777777" w:rsidR="00450323" w:rsidRDefault="00450323" w:rsidP="004B2889">
      <w:pPr>
        <w:keepNext/>
        <w:keepLines/>
        <w:widowControl w:val="0"/>
        <w:tabs>
          <w:tab w:val="left" w:pos="881"/>
        </w:tabs>
        <w:spacing w:after="0" w:line="360" w:lineRule="auto"/>
        <w:rPr>
          <w:rFonts w:ascii="Segoe UI" w:eastAsia="Segoe UI" w:hAnsi="Segoe UI" w:cs="Segoe UI"/>
          <w:b/>
          <w:bCs/>
          <w:color w:val="253E85"/>
          <w:sz w:val="24"/>
          <w:szCs w:val="24"/>
          <w:lang w:val="cy-GB" w:eastAsia="en-GB" w:bidi="en-GB"/>
        </w:rPr>
      </w:pPr>
    </w:p>
    <w:p w14:paraId="334F386B" w14:textId="12C331D2" w:rsidR="0056634F" w:rsidRPr="004B2889" w:rsidRDefault="00097232" w:rsidP="004B2889">
      <w:pPr>
        <w:keepNext/>
        <w:keepLines/>
        <w:widowControl w:val="0"/>
        <w:tabs>
          <w:tab w:val="left" w:pos="881"/>
        </w:tabs>
        <w:spacing w:after="0" w:line="360" w:lineRule="auto"/>
        <w:rPr>
          <w:rFonts w:ascii="Segoe UI" w:eastAsia="Arial" w:hAnsi="Segoe UI" w:cs="Segoe UI"/>
          <w:b/>
          <w:color w:val="253E85"/>
          <w:sz w:val="24"/>
          <w:szCs w:val="24"/>
          <w:lang w:eastAsia="en-GB" w:bidi="en-GB"/>
        </w:rPr>
      </w:pPr>
      <w:r>
        <w:rPr>
          <w:rFonts w:ascii="Segoe UI" w:eastAsia="Segoe UI" w:hAnsi="Segoe UI" w:cs="Segoe UI"/>
          <w:b/>
          <w:bCs/>
          <w:color w:val="253E85"/>
          <w:sz w:val="24"/>
          <w:szCs w:val="24"/>
          <w:lang w:val="cy-GB" w:eastAsia="en-GB" w:bidi="en-GB"/>
        </w:rPr>
        <w:t>7</w:t>
      </w:r>
      <w:r w:rsidR="009B112A" w:rsidRPr="00313AF8">
        <w:rPr>
          <w:rFonts w:ascii="Segoe UI" w:eastAsia="Segoe UI" w:hAnsi="Segoe UI" w:cs="Segoe UI"/>
          <w:b/>
          <w:bCs/>
          <w:color w:val="253E85"/>
          <w:sz w:val="24"/>
          <w:szCs w:val="24"/>
          <w:lang w:val="cy-GB" w:eastAsia="en-GB" w:bidi="en-GB"/>
        </w:rPr>
        <w:t xml:space="preserve">. Ffioedd a </w:t>
      </w:r>
      <w:r w:rsidR="00D41A07">
        <w:rPr>
          <w:rFonts w:ascii="Segoe UI" w:eastAsia="Segoe UI" w:hAnsi="Segoe UI" w:cs="Segoe UI"/>
          <w:b/>
          <w:bCs/>
          <w:color w:val="253E85"/>
          <w:sz w:val="24"/>
          <w:szCs w:val="24"/>
          <w:lang w:val="cy-GB" w:eastAsia="en-GB" w:bidi="en-GB"/>
        </w:rPr>
        <w:t>T</w:t>
      </w:r>
      <w:r w:rsidR="009B112A" w:rsidRPr="00313AF8">
        <w:rPr>
          <w:rFonts w:ascii="Segoe UI" w:eastAsia="Segoe UI" w:hAnsi="Segoe UI" w:cs="Segoe UI"/>
          <w:b/>
          <w:bCs/>
          <w:color w:val="253E85"/>
          <w:sz w:val="24"/>
          <w:szCs w:val="24"/>
          <w:lang w:val="cy-GB" w:eastAsia="en-GB" w:bidi="en-GB"/>
        </w:rPr>
        <w:t>halu</w:t>
      </w:r>
    </w:p>
    <w:p w14:paraId="01342E47" w14:textId="05F3B11B" w:rsidR="00564ED8" w:rsidRDefault="00097232" w:rsidP="003306EB">
      <w:pPr>
        <w:pStyle w:val="ListParagraph"/>
        <w:keepNext/>
        <w:keepLines/>
        <w:widowControl w:val="0"/>
        <w:tabs>
          <w:tab w:val="left" w:pos="881"/>
        </w:tabs>
        <w:ind w:left="357" w:hanging="357"/>
        <w:rPr>
          <w:rFonts w:ascii="Segoe UI" w:eastAsia="Segoe UI" w:hAnsi="Segoe UI" w:cs="Segoe UI"/>
          <w:color w:val="000000" w:themeColor="text1"/>
          <w:sz w:val="24"/>
          <w:szCs w:val="24"/>
          <w:lang w:val="cy-GB" w:eastAsia="en-GB" w:bidi="en-GB"/>
        </w:rPr>
      </w:pPr>
      <w:r>
        <w:rPr>
          <w:rFonts w:ascii="Segoe UI" w:eastAsia="Segoe UI" w:hAnsi="Segoe UI" w:cs="Segoe UI"/>
          <w:b/>
          <w:color w:val="253E85"/>
          <w:sz w:val="24"/>
          <w:szCs w:val="24"/>
          <w:lang w:val="cy-GB" w:eastAsia="en-GB" w:bidi="en-GB"/>
        </w:rPr>
        <w:t>7</w:t>
      </w:r>
      <w:r w:rsidR="009B112A" w:rsidRPr="004B2889">
        <w:rPr>
          <w:rFonts w:ascii="Segoe UI" w:eastAsia="Segoe UI" w:hAnsi="Segoe UI" w:cs="Segoe UI"/>
          <w:b/>
          <w:color w:val="253E85"/>
          <w:sz w:val="24"/>
          <w:szCs w:val="24"/>
          <w:lang w:val="cy-GB" w:eastAsia="en-GB" w:bidi="en-GB"/>
        </w:rPr>
        <w:t>.1</w:t>
      </w:r>
      <w:r w:rsidR="008271CB">
        <w:rPr>
          <w:rFonts w:ascii="Segoe UI" w:eastAsia="Segoe UI" w:hAnsi="Segoe UI" w:cs="Segoe UI"/>
          <w:color w:val="253E85"/>
          <w:sz w:val="24"/>
          <w:szCs w:val="24"/>
          <w:lang w:val="cy-GB" w:eastAsia="en-GB" w:bidi="en-GB"/>
        </w:rPr>
        <w:t xml:space="preserve"> </w:t>
      </w:r>
      <w:r w:rsidR="006372AE">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ydd ffioedd yn cael eu cyhoeddi ar wefan Athrofa Padarn Sant cyn cofrestru ar unrhyw gwrs.</w:t>
      </w:r>
    </w:p>
    <w:p w14:paraId="77749A4B" w14:textId="77777777" w:rsidR="00C91DB4" w:rsidRDefault="00C91DB4" w:rsidP="003306EB">
      <w:pPr>
        <w:pStyle w:val="ListParagraph"/>
        <w:keepNext/>
        <w:keepLines/>
        <w:widowControl w:val="0"/>
        <w:tabs>
          <w:tab w:val="left" w:pos="881"/>
        </w:tabs>
        <w:ind w:left="357" w:hanging="357"/>
        <w:rPr>
          <w:rFonts w:ascii="Segoe UI" w:eastAsia="Segoe UI" w:hAnsi="Segoe UI" w:cs="Segoe UI"/>
          <w:b/>
          <w:color w:val="253E85"/>
          <w:sz w:val="24"/>
          <w:szCs w:val="24"/>
          <w:lang w:val="cy-GB" w:eastAsia="en-GB" w:bidi="en-GB"/>
        </w:rPr>
      </w:pPr>
    </w:p>
    <w:p w14:paraId="7F6F4490" w14:textId="1FAC73BE" w:rsidR="006542D4" w:rsidRDefault="00C91DB4" w:rsidP="006542D4">
      <w:pPr>
        <w:pStyle w:val="ListParagraph"/>
        <w:keepNext/>
        <w:keepLines/>
        <w:widowControl w:val="0"/>
        <w:tabs>
          <w:tab w:val="left" w:pos="881"/>
        </w:tabs>
        <w:ind w:left="357" w:hanging="357"/>
        <w:rPr>
          <w:rFonts w:ascii="Segoe UI" w:eastAsia="Segoe UI" w:hAnsi="Segoe UI" w:cs="Segoe UI"/>
          <w:bCs/>
          <w:color w:val="253E85"/>
          <w:sz w:val="24"/>
          <w:szCs w:val="24"/>
          <w:lang w:val="cy-GB" w:eastAsia="en-GB" w:bidi="en-GB"/>
        </w:rPr>
      </w:pPr>
      <w:r>
        <w:rPr>
          <w:rFonts w:ascii="Segoe UI" w:eastAsia="Segoe UI" w:hAnsi="Segoe UI" w:cs="Segoe UI"/>
          <w:b/>
          <w:color w:val="253E85"/>
          <w:sz w:val="24"/>
          <w:szCs w:val="24"/>
          <w:lang w:val="cy-GB" w:eastAsia="en-GB" w:bidi="en-GB"/>
        </w:rPr>
        <w:t>7.2</w:t>
      </w:r>
      <w:r w:rsidR="006542D4" w:rsidRPr="006542D4">
        <w:rPr>
          <w:rFonts w:ascii="Segoe UI" w:eastAsia="Segoe UI" w:hAnsi="Segoe UI" w:cs="Segoe UI"/>
          <w:b/>
          <w:color w:val="253E85"/>
          <w:sz w:val="24"/>
          <w:szCs w:val="24"/>
          <w:lang w:val="cy-GB" w:eastAsia="en-GB" w:bidi="en-GB"/>
        </w:rPr>
        <w:t xml:space="preserve"> </w:t>
      </w:r>
      <w:r w:rsidR="006542D4">
        <w:rPr>
          <w:rFonts w:ascii="Segoe UI" w:eastAsia="Segoe UI" w:hAnsi="Segoe UI" w:cs="Segoe UI"/>
          <w:b/>
          <w:color w:val="253E85"/>
          <w:sz w:val="24"/>
          <w:szCs w:val="24"/>
          <w:lang w:val="cy-GB" w:eastAsia="en-GB" w:bidi="en-GB"/>
        </w:rPr>
        <w:t xml:space="preserve">Ymgeiswyr Ffurfiant ar gyfer y Weinidogaeth Drwyddedig wedi ei noddi gan   Esgob yn yr Eglwys yng Nghymru: </w:t>
      </w:r>
    </w:p>
    <w:p w14:paraId="70DE14C0" w14:textId="7C7A120D" w:rsidR="00DF5B3D" w:rsidRDefault="007927FB" w:rsidP="006542D4">
      <w:pPr>
        <w:pStyle w:val="ListParagraph"/>
        <w:keepNext/>
        <w:keepLines/>
        <w:widowControl w:val="0"/>
        <w:tabs>
          <w:tab w:val="left" w:pos="881"/>
        </w:tabs>
        <w:ind w:left="357" w:hanging="357"/>
        <w:rPr>
          <w:rFonts w:ascii="Segoe UI" w:eastAsia="Segoe UI" w:hAnsi="Segoe UI" w:cs="Segoe UI"/>
          <w:color w:val="000000" w:themeColor="text1"/>
          <w:sz w:val="24"/>
          <w:szCs w:val="24"/>
          <w:lang w:val="cy-GB" w:eastAsia="en-GB" w:bidi="en-GB"/>
        </w:rPr>
      </w:pPr>
      <w:r>
        <w:rPr>
          <w:rFonts w:ascii="Segoe UI" w:hAnsi="Segoe UI" w:cs="Segoe UI"/>
          <w:color w:val="253E85"/>
          <w:sz w:val="24"/>
          <w:szCs w:val="24"/>
          <w:lang w:val="cy-GB"/>
        </w:rPr>
        <w:t xml:space="preserve">     </w:t>
      </w:r>
      <w:r>
        <w:rPr>
          <w:rFonts w:ascii="Segoe UI" w:hAnsi="Segoe UI" w:cs="Segoe UI"/>
          <w:sz w:val="24"/>
          <w:szCs w:val="24"/>
          <w:lang w:val="cy-GB"/>
        </w:rPr>
        <w:t xml:space="preserve">Nid oes angen i ymgeiswyr dalu ffi uniongyrchol. Os ydy ymgeisydd yn dymuno parhau ei astudiaethau academaidd yn dilyn trwyddedu ( neu yn dilyn dileu nawdd gan yr Esgob,) daw'r ffi yn gyfrifoldeb yr ymgeisydd.  </w:t>
      </w:r>
    </w:p>
    <w:p w14:paraId="05189C06" w14:textId="77777777" w:rsidR="009B30F1" w:rsidRPr="00E44560" w:rsidRDefault="009B30F1" w:rsidP="003306EB">
      <w:pPr>
        <w:pStyle w:val="ListParagraph"/>
        <w:keepNext/>
        <w:keepLines/>
        <w:widowControl w:val="0"/>
        <w:tabs>
          <w:tab w:val="left" w:pos="881"/>
        </w:tabs>
        <w:ind w:left="357" w:hanging="357"/>
        <w:rPr>
          <w:rFonts w:ascii="Segoe UI" w:eastAsia="Arial" w:hAnsi="Segoe UI" w:cs="Segoe UI"/>
          <w:color w:val="000000" w:themeColor="text1"/>
          <w:sz w:val="24"/>
          <w:szCs w:val="24"/>
          <w:lang w:eastAsia="en-GB" w:bidi="en-GB"/>
        </w:rPr>
      </w:pPr>
    </w:p>
    <w:p w14:paraId="49DFFF42" w14:textId="0002C95D" w:rsidR="00E44560" w:rsidRDefault="00A17170" w:rsidP="003306EB">
      <w:pPr>
        <w:pStyle w:val="ListParagraph"/>
        <w:keepNext/>
        <w:keepLines/>
        <w:widowControl w:val="0"/>
        <w:tabs>
          <w:tab w:val="left" w:pos="881"/>
        </w:tabs>
        <w:ind w:left="357" w:hanging="357"/>
        <w:rPr>
          <w:rFonts w:ascii="Segoe UI" w:eastAsia="Segoe UI" w:hAnsi="Segoe UI" w:cs="Segoe UI"/>
          <w:color w:val="000000" w:themeColor="text1"/>
          <w:sz w:val="24"/>
          <w:szCs w:val="24"/>
          <w:lang w:val="cy-GB" w:eastAsia="en-GB" w:bidi="en-GB"/>
        </w:rPr>
      </w:pPr>
      <w:r w:rsidRPr="00DF5B3D">
        <w:rPr>
          <w:rFonts w:ascii="Segoe UI" w:eastAsia="Segoe UI" w:hAnsi="Segoe UI" w:cs="Segoe UI"/>
          <w:b/>
          <w:color w:val="253E85"/>
          <w:sz w:val="24"/>
          <w:szCs w:val="24"/>
          <w:lang w:val="cy-GB" w:eastAsia="en-GB" w:bidi="en-GB"/>
        </w:rPr>
        <w:t>7</w:t>
      </w:r>
      <w:r w:rsidR="009B112A" w:rsidRPr="00DF5B3D">
        <w:rPr>
          <w:rFonts w:ascii="Segoe UI" w:eastAsia="Segoe UI" w:hAnsi="Segoe UI" w:cs="Segoe UI"/>
          <w:b/>
          <w:color w:val="253E85"/>
          <w:sz w:val="24"/>
          <w:szCs w:val="24"/>
          <w:lang w:val="cy-GB" w:eastAsia="en-GB" w:bidi="en-GB"/>
        </w:rPr>
        <w:t>.</w:t>
      </w:r>
      <w:r w:rsidR="00DF5B3D" w:rsidRPr="00DF5B3D">
        <w:rPr>
          <w:rFonts w:ascii="Segoe UI" w:eastAsia="Segoe UI" w:hAnsi="Segoe UI" w:cs="Segoe UI"/>
          <w:b/>
          <w:color w:val="253E85"/>
          <w:sz w:val="24"/>
          <w:szCs w:val="24"/>
          <w:lang w:val="cy-GB" w:eastAsia="en-GB" w:bidi="en-GB"/>
        </w:rPr>
        <w:t>3</w:t>
      </w:r>
      <w:r w:rsidR="008271CB" w:rsidRPr="00DF5B3D">
        <w:rPr>
          <w:rFonts w:ascii="Segoe UI" w:eastAsia="Segoe UI" w:hAnsi="Segoe UI" w:cs="Segoe UI"/>
          <w:color w:val="253E85"/>
          <w:sz w:val="24"/>
          <w:szCs w:val="24"/>
          <w:lang w:val="cy-GB" w:eastAsia="en-GB" w:bidi="en-GB"/>
        </w:rPr>
        <w:t xml:space="preserve"> </w:t>
      </w:r>
      <w:r w:rsidR="4CD0D4D5" w:rsidRPr="00DF5B3D">
        <w:rPr>
          <w:rFonts w:ascii="Segoe UI" w:eastAsia="Segoe UI" w:hAnsi="Segoe UI" w:cs="Segoe UI"/>
          <w:color w:val="000000" w:themeColor="text1"/>
          <w:sz w:val="24"/>
          <w:szCs w:val="24"/>
          <w:lang w:val="cy-GB" w:eastAsia="en-GB" w:bidi="en-GB"/>
        </w:rPr>
        <w:t>Mae gwybodaeth lawn am y telerau a</w:t>
      </w:r>
      <w:r w:rsidR="006372AE" w:rsidRPr="00DF5B3D">
        <w:rPr>
          <w:rFonts w:ascii="Segoe UI" w:eastAsia="Segoe UI" w:hAnsi="Segoe UI" w:cs="Segoe UI"/>
          <w:color w:val="000000" w:themeColor="text1"/>
          <w:sz w:val="24"/>
          <w:szCs w:val="24"/>
          <w:lang w:val="cy-GB" w:eastAsia="en-GB" w:bidi="en-GB"/>
        </w:rPr>
        <w:t>c</w:t>
      </w:r>
      <w:r w:rsidR="4CD0D4D5" w:rsidRPr="00DF5B3D">
        <w:rPr>
          <w:rFonts w:ascii="Segoe UI" w:eastAsia="Segoe UI" w:hAnsi="Segoe UI" w:cs="Segoe UI"/>
          <w:color w:val="000000" w:themeColor="text1"/>
          <w:sz w:val="24"/>
          <w:szCs w:val="24"/>
          <w:lang w:val="cy-GB" w:eastAsia="en-GB" w:bidi="en-GB"/>
        </w:rPr>
        <w:t xml:space="preserve"> amodau ar dalu ffioedd i</w:t>
      </w:r>
      <w:r w:rsidR="006372AE" w:rsidRPr="00DF5B3D">
        <w:rPr>
          <w:rFonts w:ascii="Segoe UI" w:eastAsia="Segoe UI" w:hAnsi="Segoe UI" w:cs="Segoe UI"/>
          <w:color w:val="000000" w:themeColor="text1"/>
          <w:sz w:val="24"/>
          <w:szCs w:val="24"/>
          <w:lang w:val="cy-GB" w:eastAsia="en-GB" w:bidi="en-GB"/>
        </w:rPr>
        <w:t>’w gweld</w:t>
      </w:r>
      <w:r w:rsidR="4CD0D4D5" w:rsidRPr="00DF5B3D">
        <w:rPr>
          <w:rFonts w:ascii="Segoe UI" w:eastAsia="Segoe UI" w:hAnsi="Segoe UI" w:cs="Segoe UI"/>
          <w:color w:val="000000" w:themeColor="text1"/>
          <w:sz w:val="24"/>
          <w:szCs w:val="24"/>
          <w:lang w:val="cy-GB" w:eastAsia="en-GB" w:bidi="en-GB"/>
        </w:rPr>
        <w:t xml:space="preserve"> ym </w:t>
      </w:r>
      <w:r w:rsidR="006372AE" w:rsidRPr="00DF5B3D">
        <w:rPr>
          <w:rFonts w:ascii="Segoe UI" w:eastAsia="Segoe UI" w:hAnsi="Segoe UI" w:cs="Segoe UI"/>
          <w:color w:val="000000" w:themeColor="text1"/>
          <w:sz w:val="24"/>
          <w:szCs w:val="24"/>
          <w:lang w:val="cy-GB" w:eastAsia="en-GB" w:bidi="en-GB"/>
        </w:rPr>
        <w:t>M</w:t>
      </w:r>
      <w:r w:rsidR="4CD0D4D5" w:rsidRPr="00DF5B3D">
        <w:rPr>
          <w:rFonts w:ascii="Segoe UI" w:eastAsia="Segoe UI" w:hAnsi="Segoe UI" w:cs="Segoe UI"/>
          <w:color w:val="000000" w:themeColor="text1"/>
          <w:sz w:val="24"/>
          <w:szCs w:val="24"/>
          <w:lang w:val="cy-GB" w:eastAsia="en-GB" w:bidi="en-GB"/>
        </w:rPr>
        <w:t xml:space="preserve">holisi </w:t>
      </w:r>
      <w:r w:rsidR="006372AE" w:rsidRPr="00DF5B3D">
        <w:rPr>
          <w:rFonts w:ascii="Segoe UI" w:eastAsia="Segoe UI" w:hAnsi="Segoe UI" w:cs="Segoe UI"/>
          <w:color w:val="000000" w:themeColor="text1"/>
          <w:sz w:val="24"/>
          <w:szCs w:val="24"/>
          <w:lang w:val="cy-GB" w:eastAsia="en-GB" w:bidi="en-GB"/>
        </w:rPr>
        <w:t>F</w:t>
      </w:r>
      <w:r w:rsidR="4CD0D4D5" w:rsidRPr="00DF5B3D">
        <w:rPr>
          <w:rFonts w:ascii="Segoe UI" w:eastAsia="Segoe UI" w:hAnsi="Segoe UI" w:cs="Segoe UI"/>
          <w:color w:val="000000" w:themeColor="text1"/>
          <w:sz w:val="24"/>
          <w:szCs w:val="24"/>
          <w:lang w:val="cy-GB" w:eastAsia="en-GB" w:bidi="en-GB"/>
        </w:rPr>
        <w:t xml:space="preserve">fioedd a </w:t>
      </w:r>
      <w:r w:rsidR="006372AE" w:rsidRPr="00DF5B3D">
        <w:rPr>
          <w:rFonts w:ascii="Segoe UI" w:eastAsia="Segoe UI" w:hAnsi="Segoe UI" w:cs="Segoe UI"/>
          <w:color w:val="000000" w:themeColor="text1"/>
          <w:sz w:val="24"/>
          <w:szCs w:val="24"/>
          <w:lang w:val="cy-GB" w:eastAsia="en-GB" w:bidi="en-GB"/>
        </w:rPr>
        <w:t>C</w:t>
      </w:r>
      <w:r w:rsidR="4CD0D4D5" w:rsidRPr="00DF5B3D">
        <w:rPr>
          <w:rFonts w:ascii="Segoe UI" w:eastAsia="Segoe UI" w:hAnsi="Segoe UI" w:cs="Segoe UI"/>
          <w:color w:val="000000" w:themeColor="text1"/>
          <w:sz w:val="24"/>
          <w:szCs w:val="24"/>
          <w:lang w:val="cy-GB" w:eastAsia="en-GB" w:bidi="en-GB"/>
        </w:rPr>
        <w:t>hyllid Athrofa Padarn Sant, sy</w:t>
      </w:r>
      <w:r w:rsidR="006372AE" w:rsidRPr="00DF5B3D">
        <w:rPr>
          <w:rFonts w:ascii="Segoe UI" w:eastAsia="Segoe UI" w:hAnsi="Segoe UI" w:cs="Segoe UI"/>
          <w:color w:val="000000" w:themeColor="text1"/>
          <w:sz w:val="24"/>
          <w:szCs w:val="24"/>
          <w:lang w:val="cy-GB" w:eastAsia="en-GB" w:bidi="en-GB"/>
        </w:rPr>
        <w:t>’n rhan</w:t>
      </w:r>
      <w:r w:rsidR="4CD0D4D5" w:rsidRPr="00DF5B3D">
        <w:rPr>
          <w:rFonts w:ascii="Segoe UI" w:eastAsia="Segoe UI" w:hAnsi="Segoe UI" w:cs="Segoe UI"/>
          <w:color w:val="000000" w:themeColor="text1"/>
          <w:sz w:val="24"/>
          <w:szCs w:val="24"/>
          <w:lang w:val="cy-GB" w:eastAsia="en-GB" w:bidi="en-GB"/>
        </w:rPr>
        <w:t xml:space="preserve"> o delerau ac amodau</w:t>
      </w:r>
      <w:r w:rsidR="006372AE" w:rsidRPr="00DF5B3D">
        <w:rPr>
          <w:rFonts w:ascii="Segoe UI" w:eastAsia="Segoe UI" w:hAnsi="Segoe UI" w:cs="Segoe UI"/>
          <w:color w:val="000000" w:themeColor="text1"/>
          <w:sz w:val="24"/>
          <w:szCs w:val="24"/>
          <w:lang w:val="cy-GB" w:eastAsia="en-GB" w:bidi="en-GB"/>
        </w:rPr>
        <w:t>’</w:t>
      </w:r>
      <w:r w:rsidR="4CD0D4D5" w:rsidRPr="00DF5B3D">
        <w:rPr>
          <w:rFonts w:ascii="Segoe UI" w:eastAsia="Segoe UI" w:hAnsi="Segoe UI" w:cs="Segoe UI"/>
          <w:color w:val="000000" w:themeColor="text1"/>
          <w:sz w:val="24"/>
          <w:szCs w:val="24"/>
          <w:lang w:val="cy-GB" w:eastAsia="en-GB" w:bidi="en-GB"/>
        </w:rPr>
        <w:t>r contract hwn.</w:t>
      </w:r>
    </w:p>
    <w:p w14:paraId="014B66BA" w14:textId="77777777" w:rsidR="009B30F1" w:rsidRPr="00E44560" w:rsidRDefault="009B30F1" w:rsidP="003306EB">
      <w:pPr>
        <w:pStyle w:val="ListParagraph"/>
        <w:keepNext/>
        <w:keepLines/>
        <w:widowControl w:val="0"/>
        <w:tabs>
          <w:tab w:val="left" w:pos="881"/>
        </w:tabs>
        <w:ind w:left="357" w:hanging="357"/>
        <w:rPr>
          <w:rFonts w:ascii="Segoe UI" w:eastAsia="Arial" w:hAnsi="Segoe UI" w:cs="Segoe UI"/>
          <w:color w:val="000000" w:themeColor="text1"/>
          <w:sz w:val="24"/>
          <w:szCs w:val="24"/>
          <w:lang w:eastAsia="en-GB" w:bidi="en-GB"/>
        </w:rPr>
      </w:pPr>
    </w:p>
    <w:p w14:paraId="315059ED" w14:textId="5810F748" w:rsidR="4CD0D4D5" w:rsidRDefault="00A17170" w:rsidP="003306EB">
      <w:pPr>
        <w:pStyle w:val="ListParagraph"/>
        <w:ind w:left="357" w:hanging="357"/>
        <w:rPr>
          <w:rFonts w:ascii="Segoe UI" w:hAnsi="Segoe UI" w:cs="Segoe UI"/>
          <w:color w:val="000000"/>
          <w:sz w:val="24"/>
          <w:szCs w:val="24"/>
          <w:lang w:val="cy-GB"/>
        </w:rPr>
      </w:pPr>
      <w:r>
        <w:rPr>
          <w:rFonts w:ascii="Segoe UI" w:hAnsi="Segoe UI" w:cs="Segoe UI"/>
          <w:b/>
          <w:color w:val="253E85"/>
          <w:sz w:val="24"/>
          <w:szCs w:val="24"/>
          <w:lang w:val="cy-GB"/>
        </w:rPr>
        <w:t>7</w:t>
      </w:r>
      <w:r w:rsidR="00F043D2" w:rsidRPr="004B2889">
        <w:rPr>
          <w:rFonts w:ascii="Segoe UI" w:hAnsi="Segoe UI" w:cs="Segoe UI"/>
          <w:b/>
          <w:color w:val="253E85"/>
          <w:sz w:val="24"/>
          <w:szCs w:val="24"/>
          <w:lang w:val="cy-GB"/>
        </w:rPr>
        <w:t>.</w:t>
      </w:r>
      <w:r w:rsidR="002B7FE2">
        <w:rPr>
          <w:rFonts w:ascii="Segoe UI" w:hAnsi="Segoe UI" w:cs="Segoe UI"/>
          <w:b/>
          <w:color w:val="253E85"/>
          <w:sz w:val="24"/>
          <w:szCs w:val="24"/>
          <w:lang w:val="cy-GB"/>
        </w:rPr>
        <w:t>4</w:t>
      </w:r>
      <w:r w:rsidR="00F043D2">
        <w:rPr>
          <w:rFonts w:ascii="Segoe UI" w:hAnsi="Segoe UI" w:cs="Segoe UI"/>
          <w:color w:val="253E85"/>
          <w:sz w:val="24"/>
          <w:szCs w:val="24"/>
          <w:lang w:val="cy-GB"/>
        </w:rPr>
        <w:t xml:space="preserve"> </w:t>
      </w:r>
      <w:r w:rsidR="00F043D2">
        <w:rPr>
          <w:rFonts w:ascii="Segoe UI" w:hAnsi="Segoe UI" w:cs="Segoe UI"/>
          <w:color w:val="000000"/>
          <w:sz w:val="24"/>
          <w:szCs w:val="24"/>
          <w:lang w:val="cy-GB"/>
        </w:rPr>
        <w:t>Os bydd y ffioedd yn parhau heb eu talu 28 diwrnod ar ôl y dyddiad cau, bydd hawl gan Athrofa Padarn Sant i gymryd camau i adennill y ddyled a/neu eich gwahardd o Athrofa Padarn Sant, atal unrhyw berfformiad pellach o’i rhwymedigaethau o dan y Cytundeb hwn neu wrthod caniatáu i chi gamu ymlaen i unrhyw gam pellach o’r rhaglen, hyd nes bod yr holl symiau dyledus wedi’u talu neu fod trefniadau ar gyfer talu wedi’u gwneud y mae Athrofa Padarn Sant yn ystyried eu bod yn foddhaol.</w:t>
      </w:r>
      <w:r w:rsidR="003F3077">
        <w:rPr>
          <w:rFonts w:ascii="Segoe UI" w:hAnsi="Segoe UI" w:cs="Segoe UI"/>
          <w:color w:val="000000"/>
          <w:sz w:val="24"/>
          <w:szCs w:val="24"/>
          <w:lang w:val="cy-GB"/>
        </w:rPr>
        <w:t xml:space="preserve"> Mae unrhyw ddysgwr sydd ag anhawster</w:t>
      </w:r>
      <w:r w:rsidR="00723FA0">
        <w:rPr>
          <w:rFonts w:ascii="Segoe UI" w:hAnsi="Segoe UI" w:cs="Segoe UI"/>
          <w:color w:val="000000"/>
          <w:sz w:val="24"/>
          <w:szCs w:val="24"/>
          <w:lang w:val="cy-GB"/>
        </w:rPr>
        <w:t xml:space="preserve"> gyda </w:t>
      </w:r>
      <w:r w:rsidR="00C63889">
        <w:rPr>
          <w:rFonts w:ascii="Segoe UI" w:hAnsi="Segoe UI" w:cs="Segoe UI"/>
          <w:color w:val="000000"/>
          <w:sz w:val="24"/>
          <w:szCs w:val="24"/>
          <w:lang w:val="cy-GB"/>
        </w:rPr>
        <w:t>thaliadau yn cael ei annog i drafod gyda thiwtor cyn gynted a bo modd</w:t>
      </w:r>
      <w:r w:rsidR="00DC1C4C">
        <w:rPr>
          <w:rFonts w:ascii="Segoe UI" w:hAnsi="Segoe UI" w:cs="Segoe UI"/>
          <w:color w:val="000000"/>
          <w:sz w:val="24"/>
          <w:szCs w:val="24"/>
          <w:lang w:val="cy-GB"/>
        </w:rPr>
        <w:t xml:space="preserve"> er mwyn i Athrofa Padarn Sant ystyried os oes angen </w:t>
      </w:r>
      <w:r w:rsidR="00752E53">
        <w:rPr>
          <w:rFonts w:ascii="Segoe UI" w:hAnsi="Segoe UI" w:cs="Segoe UI"/>
          <w:color w:val="000000"/>
          <w:sz w:val="24"/>
          <w:szCs w:val="24"/>
          <w:lang w:val="cy-GB"/>
        </w:rPr>
        <w:t xml:space="preserve">rhoi </w:t>
      </w:r>
      <w:r w:rsidR="00910953">
        <w:rPr>
          <w:rFonts w:ascii="Segoe UI" w:hAnsi="Segoe UI" w:cs="Segoe UI"/>
          <w:color w:val="000000"/>
          <w:sz w:val="24"/>
          <w:szCs w:val="24"/>
          <w:lang w:val="cy-GB"/>
        </w:rPr>
        <w:t>prosesau talu</w:t>
      </w:r>
      <w:r w:rsidR="00EE71F4">
        <w:rPr>
          <w:rFonts w:ascii="Segoe UI" w:hAnsi="Segoe UI" w:cs="Segoe UI"/>
          <w:color w:val="000000"/>
          <w:sz w:val="24"/>
          <w:szCs w:val="24"/>
          <w:lang w:val="cy-GB"/>
        </w:rPr>
        <w:t xml:space="preserve"> </w:t>
      </w:r>
      <w:r w:rsidR="006C1C53">
        <w:rPr>
          <w:rFonts w:ascii="Segoe UI" w:hAnsi="Segoe UI" w:cs="Segoe UI"/>
          <w:color w:val="000000"/>
          <w:sz w:val="24"/>
          <w:szCs w:val="24"/>
          <w:lang w:val="cy-GB"/>
        </w:rPr>
        <w:t xml:space="preserve">arbennig </w:t>
      </w:r>
      <w:r w:rsidR="00B6099B">
        <w:rPr>
          <w:rFonts w:ascii="Segoe UI" w:hAnsi="Segoe UI" w:cs="Segoe UI"/>
          <w:color w:val="000000"/>
          <w:sz w:val="24"/>
          <w:szCs w:val="24"/>
          <w:lang w:val="cy-GB"/>
        </w:rPr>
        <w:t xml:space="preserve">yn eu lle. </w:t>
      </w:r>
    </w:p>
    <w:p w14:paraId="47C013CA" w14:textId="77777777" w:rsidR="009B30F1" w:rsidRDefault="009B30F1" w:rsidP="003306EB">
      <w:pPr>
        <w:pStyle w:val="ListParagraph"/>
        <w:ind w:left="357" w:hanging="357"/>
        <w:rPr>
          <w:color w:val="000000" w:themeColor="text1"/>
          <w:sz w:val="24"/>
          <w:szCs w:val="24"/>
        </w:rPr>
      </w:pPr>
    </w:p>
    <w:p w14:paraId="6A43A92D" w14:textId="457956B7" w:rsidR="006F351D" w:rsidRPr="00D07A01" w:rsidRDefault="007927FB" w:rsidP="00D07A01">
      <w:pPr>
        <w:pStyle w:val="ListParagraph"/>
        <w:ind w:left="357" w:hanging="357"/>
        <w:rPr>
          <w:rFonts w:ascii="Segoe UI" w:eastAsia="Segoe UI" w:hAnsi="Segoe UI" w:cs="Segoe UI"/>
          <w:color w:val="000000" w:themeColor="text1"/>
          <w:sz w:val="24"/>
          <w:szCs w:val="24"/>
          <w:lang w:val="cy-GB" w:eastAsia="en-GB" w:bidi="en-GB"/>
        </w:rPr>
      </w:pPr>
      <w:r w:rsidRPr="007927FB">
        <w:rPr>
          <w:rFonts w:ascii="Segoe UI" w:hAnsi="Segoe UI" w:cs="Segoe UI"/>
          <w:b/>
          <w:bCs/>
          <w:color w:val="253E85"/>
          <w:sz w:val="24"/>
          <w:szCs w:val="24"/>
          <w:lang w:val="cy-GB"/>
        </w:rPr>
        <w:t>7.5</w:t>
      </w:r>
      <w:r w:rsidRPr="007927FB">
        <w:rPr>
          <w:rFonts w:ascii="Segoe UI" w:hAnsi="Segoe UI" w:cs="Segoe UI"/>
          <w:color w:val="253E85"/>
          <w:sz w:val="24"/>
          <w:szCs w:val="24"/>
          <w:lang w:val="cy-GB"/>
        </w:rPr>
        <w:t xml:space="preserve"> </w:t>
      </w:r>
      <w:r w:rsidRPr="007927FB">
        <w:rPr>
          <w:rFonts w:ascii="Segoe UI" w:hAnsi="Segoe UI" w:cs="Segoe UI"/>
          <w:color w:val="000000"/>
          <w:sz w:val="24"/>
          <w:szCs w:val="24"/>
          <w:lang w:val="cy-GB"/>
        </w:rPr>
        <w:t xml:space="preserve">Er mwyn adlewyrchu newidiadau parhaus mewn costau, efallai y bydd angen i Athrofa Padarn Sant gynyddu ei ffioedd. Ar ôl ymrestru ar y rhaglen, bydd unrhyw </w:t>
      </w:r>
      <w:r w:rsidRPr="007927FB">
        <w:rPr>
          <w:rFonts w:ascii="Segoe UI" w:hAnsi="Segoe UI" w:cs="Segoe UI"/>
          <w:color w:val="000000"/>
          <w:sz w:val="24"/>
          <w:szCs w:val="24"/>
          <w:lang w:val="cy-GB"/>
        </w:rPr>
        <w:lastRenderedPageBreak/>
        <w:t>gynnydd yn y ffioedd a godir arnoch chi yn rhesymol ac yn cael eu hysbysu ymlaen llaw. Mae’r cymal 7.5 ddim yn berthnasol i ymgeiswyr ar gyfer gweinidogaeth drwyddedig wedi ei noddi gan Esgob yn yr Eglwys yng Nghymru.</w:t>
      </w:r>
    </w:p>
    <w:p w14:paraId="16C39C3F" w14:textId="77777777" w:rsidR="00845372" w:rsidRDefault="00845372" w:rsidP="006665B3">
      <w:pPr>
        <w:pStyle w:val="ListParagraph"/>
        <w:spacing w:after="120" w:line="360" w:lineRule="auto"/>
        <w:ind w:left="0"/>
        <w:outlineLvl w:val="1"/>
        <w:rPr>
          <w:rFonts w:ascii="Segoe UI" w:eastAsia="Segoe UI" w:hAnsi="Segoe UI" w:cs="Segoe UI"/>
          <w:b/>
          <w:color w:val="253E85"/>
          <w:sz w:val="24"/>
          <w:szCs w:val="24"/>
          <w:lang w:eastAsia="en-GB" w:bidi="en-GB"/>
        </w:rPr>
      </w:pPr>
    </w:p>
    <w:p w14:paraId="694DDE72" w14:textId="3AC484A5" w:rsidR="009E0517" w:rsidRDefault="00B3589E" w:rsidP="00845372">
      <w:pPr>
        <w:pStyle w:val="ListParagraph"/>
        <w:spacing w:after="0" w:line="360" w:lineRule="auto"/>
        <w:ind w:left="0"/>
        <w:rPr>
          <w:rFonts w:ascii="Segoe UI" w:eastAsia="Segoe UI" w:hAnsi="Segoe UI" w:cs="Segoe UI"/>
          <w:b/>
          <w:color w:val="253E85"/>
          <w:sz w:val="24"/>
          <w:szCs w:val="24"/>
          <w:lang w:eastAsia="en-GB" w:bidi="en-GB"/>
        </w:rPr>
      </w:pPr>
      <w:r>
        <w:rPr>
          <w:rFonts w:ascii="Segoe UI" w:eastAsia="Segoe UI" w:hAnsi="Segoe UI" w:cs="Segoe UI"/>
          <w:b/>
          <w:bCs/>
          <w:color w:val="253E85"/>
          <w:sz w:val="24"/>
          <w:szCs w:val="24"/>
          <w:lang w:val="cy-GB" w:eastAsia="en-GB" w:bidi="en-GB"/>
        </w:rPr>
        <w:t>8</w:t>
      </w:r>
      <w:r w:rsidR="009B112A">
        <w:rPr>
          <w:rFonts w:ascii="Segoe UI" w:eastAsia="Segoe UI" w:hAnsi="Segoe UI" w:cs="Segoe UI"/>
          <w:b/>
          <w:bCs/>
          <w:color w:val="253E85"/>
          <w:sz w:val="24"/>
          <w:szCs w:val="24"/>
          <w:lang w:val="cy-GB" w:eastAsia="en-GB" w:bidi="en-GB"/>
        </w:rPr>
        <w:t>. Polisïau Athrofa Padarn Sant</w:t>
      </w:r>
    </w:p>
    <w:p w14:paraId="6B5BB924" w14:textId="77777777" w:rsidR="0056634F" w:rsidRDefault="0056634F" w:rsidP="00845372">
      <w:pPr>
        <w:pStyle w:val="ListParagraph"/>
        <w:ind w:left="357" w:hanging="357"/>
        <w:rPr>
          <w:rFonts w:ascii="Segoe UI" w:eastAsia="Segoe UI" w:hAnsi="Segoe UI" w:cs="Segoe UI"/>
          <w:b/>
          <w:color w:val="253E85"/>
          <w:sz w:val="24"/>
          <w:szCs w:val="24"/>
          <w:lang w:eastAsia="en-GB" w:bidi="en-GB"/>
        </w:rPr>
      </w:pPr>
    </w:p>
    <w:p w14:paraId="38DA9257" w14:textId="373B10F1" w:rsidR="009E0517" w:rsidRDefault="006B5EBE" w:rsidP="003306EB">
      <w:pPr>
        <w:pStyle w:val="ListParagraph"/>
        <w:ind w:left="357" w:hanging="357"/>
        <w:rPr>
          <w:rStyle w:val="Hyperlink"/>
          <w:rFonts w:ascii="Segoe UI" w:hAnsi="Segoe UI" w:cs="Segoe UI"/>
          <w:color w:val="253E85"/>
          <w:sz w:val="24"/>
          <w:szCs w:val="24"/>
          <w:lang w:val="cy-GB"/>
        </w:rPr>
      </w:pPr>
      <w:r>
        <w:rPr>
          <w:rFonts w:ascii="Segoe UI" w:eastAsia="Segoe UI" w:hAnsi="Segoe UI" w:cs="Segoe UI"/>
          <w:b/>
          <w:color w:val="253E85"/>
          <w:sz w:val="24"/>
          <w:szCs w:val="24"/>
          <w:lang w:val="cy-GB" w:eastAsia="en-GB" w:bidi="en-GB"/>
        </w:rPr>
        <w:t>8</w:t>
      </w:r>
      <w:r w:rsidR="009B112A" w:rsidRPr="003306EB">
        <w:rPr>
          <w:rFonts w:ascii="Segoe UI" w:eastAsia="Segoe UI" w:hAnsi="Segoe UI" w:cs="Segoe UI"/>
          <w:b/>
          <w:color w:val="253E85"/>
          <w:sz w:val="24"/>
          <w:szCs w:val="24"/>
          <w:lang w:val="cy-GB" w:eastAsia="en-GB" w:bidi="en-GB"/>
        </w:rPr>
        <w:t>.1</w:t>
      </w:r>
      <w:r w:rsidR="00505F84">
        <w:rPr>
          <w:rFonts w:ascii="Segoe UI" w:eastAsia="Segoe UI" w:hAnsi="Segoe UI" w:cs="Segoe UI"/>
          <w:color w:val="253E85"/>
          <w:sz w:val="24"/>
          <w:szCs w:val="24"/>
          <w:lang w:val="cy-GB" w:eastAsia="en-GB" w:bidi="en-GB"/>
        </w:rPr>
        <w:t xml:space="preserve"> </w:t>
      </w:r>
      <w:r w:rsidR="00505F84">
        <w:rPr>
          <w:rFonts w:ascii="Segoe UI" w:eastAsia="Segoe UI" w:hAnsi="Segoe UI" w:cs="Segoe UI"/>
          <w:color w:val="000000" w:themeColor="text1"/>
          <w:sz w:val="24"/>
          <w:szCs w:val="24"/>
          <w:lang w:val="cy-GB" w:eastAsia="en-GB" w:bidi="en-GB"/>
        </w:rPr>
        <w:t>R</w:t>
      </w:r>
      <w:r w:rsidR="4CD0D4D5" w:rsidRPr="4CD0D4D5">
        <w:rPr>
          <w:rFonts w:ascii="Segoe UI" w:eastAsia="Segoe UI" w:hAnsi="Segoe UI" w:cs="Segoe UI"/>
          <w:color w:val="000000" w:themeColor="text1"/>
          <w:sz w:val="24"/>
          <w:szCs w:val="24"/>
          <w:lang w:val="cy-GB" w:eastAsia="en-GB" w:bidi="en-GB"/>
        </w:rPr>
        <w:t>haid i ddysgwyr Athrofa Padarn Sant lynu wrth bolisïau</w:t>
      </w:r>
      <w:r w:rsidR="00505F84">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sefydliad. Gellir dod o hyd i</w:t>
      </w:r>
      <w:r w:rsidR="00505F84">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polisïau yn llawn </w:t>
      </w:r>
      <w:r w:rsidR="00505F84">
        <w:rPr>
          <w:rFonts w:ascii="Segoe UI" w:eastAsia="Segoe UI" w:hAnsi="Segoe UI" w:cs="Segoe UI"/>
          <w:color w:val="000000" w:themeColor="text1"/>
          <w:sz w:val="24"/>
          <w:szCs w:val="24"/>
          <w:lang w:val="cy-GB" w:eastAsia="en-GB" w:bidi="en-GB"/>
        </w:rPr>
        <w:t xml:space="preserve">yn yr adran gwestai ar </w:t>
      </w:r>
      <w:r w:rsidR="4CD0D4D5" w:rsidRPr="4CD0D4D5">
        <w:rPr>
          <w:rFonts w:ascii="Segoe UI" w:eastAsia="Segoe UI" w:hAnsi="Segoe UI" w:cs="Segoe UI"/>
          <w:color w:val="000000" w:themeColor="text1"/>
          <w:sz w:val="24"/>
          <w:szCs w:val="24"/>
          <w:lang w:val="cy-GB" w:eastAsia="en-GB" w:bidi="en-GB"/>
        </w:rPr>
        <w:t xml:space="preserve">safle Moodle </w:t>
      </w:r>
      <w:r w:rsidR="00505F84">
        <w:rPr>
          <w:rFonts w:ascii="Segoe UI" w:eastAsia="Segoe UI" w:hAnsi="Segoe UI" w:cs="Segoe UI"/>
          <w:color w:val="000000" w:themeColor="text1"/>
          <w:sz w:val="24"/>
          <w:szCs w:val="24"/>
          <w:lang w:val="cy-GB" w:eastAsia="en-GB" w:bidi="en-GB"/>
        </w:rPr>
        <w:t xml:space="preserve">Athrofa </w:t>
      </w:r>
      <w:r w:rsidR="4CD0D4D5" w:rsidRPr="4CD0D4D5">
        <w:rPr>
          <w:rFonts w:ascii="Segoe UI" w:eastAsia="Segoe UI" w:hAnsi="Segoe UI" w:cs="Segoe UI"/>
          <w:color w:val="000000" w:themeColor="text1"/>
          <w:sz w:val="24"/>
          <w:szCs w:val="24"/>
          <w:lang w:val="cy-GB" w:eastAsia="en-GB" w:bidi="en-GB"/>
        </w:rPr>
        <w:t>Padarn Sant</w:t>
      </w:r>
      <w:r w:rsidR="00505F84">
        <w:rPr>
          <w:rFonts w:ascii="Segoe UI" w:eastAsia="Segoe UI" w:hAnsi="Segoe UI" w:cs="Segoe UI"/>
          <w:color w:val="000000" w:themeColor="text1"/>
          <w:sz w:val="24"/>
          <w:szCs w:val="24"/>
          <w:lang w:val="cy-GB" w:eastAsia="en-GB" w:bidi="en-GB"/>
        </w:rPr>
        <w:t xml:space="preserve">: </w:t>
      </w:r>
      <w:hyperlink r:id="rId12" w:history="1">
        <w:r w:rsidR="00FF069F" w:rsidRPr="00345EEF">
          <w:rPr>
            <w:rStyle w:val="Hyperlink"/>
            <w:rFonts w:ascii="Segoe UI" w:hAnsi="Segoe UI" w:cs="Segoe UI"/>
            <w:color w:val="253E85"/>
            <w:sz w:val="24"/>
            <w:szCs w:val="24"/>
            <w:lang w:val="cy-GB"/>
          </w:rPr>
          <w:t>https://tinyurl.com/StPadarnsInstitutePolicies</w:t>
        </w:r>
      </w:hyperlink>
      <w:r w:rsidR="008F14F5" w:rsidRPr="008F14F5">
        <w:rPr>
          <w:rStyle w:val="Hyperlink"/>
          <w:rFonts w:ascii="Segoe UI" w:hAnsi="Segoe UI" w:cs="Segoe UI"/>
          <w:color w:val="auto"/>
          <w:sz w:val="24"/>
          <w:szCs w:val="24"/>
          <w:u w:val="none"/>
          <w:lang w:val="cy-GB"/>
        </w:rPr>
        <w:t>.</w:t>
      </w:r>
    </w:p>
    <w:p w14:paraId="200058FA" w14:textId="77777777" w:rsidR="002C351B" w:rsidRDefault="002C351B" w:rsidP="003306EB">
      <w:pPr>
        <w:pStyle w:val="ListParagraph"/>
        <w:ind w:left="357" w:hanging="357"/>
        <w:rPr>
          <w:rFonts w:ascii="Segoe UI" w:hAnsi="Segoe UI" w:cs="Segoe UI"/>
          <w:sz w:val="24"/>
          <w:szCs w:val="24"/>
        </w:rPr>
      </w:pPr>
    </w:p>
    <w:p w14:paraId="342CDB9D" w14:textId="0CB9BBB0" w:rsidR="00D16698" w:rsidRDefault="002C351B" w:rsidP="003306EB">
      <w:pPr>
        <w:pStyle w:val="ListParagraph"/>
        <w:ind w:left="357" w:hanging="357"/>
        <w:rPr>
          <w:rFonts w:ascii="Segoe UI" w:eastAsia="Segoe UI" w:hAnsi="Segoe UI" w:cs="Segoe UI"/>
          <w:bCs/>
          <w:color w:val="000000" w:themeColor="text1"/>
          <w:sz w:val="24"/>
          <w:szCs w:val="24"/>
          <w:lang w:val="cy-GB" w:eastAsia="en-GB" w:bidi="en-GB"/>
        </w:rPr>
      </w:pPr>
      <w:r>
        <w:rPr>
          <w:rFonts w:ascii="Segoe UI" w:eastAsia="Segoe UI" w:hAnsi="Segoe UI" w:cs="Segoe UI"/>
          <w:b/>
          <w:bCs/>
          <w:color w:val="253E85"/>
          <w:sz w:val="24"/>
          <w:szCs w:val="24"/>
          <w:lang w:eastAsia="en-GB" w:bidi="en-GB"/>
        </w:rPr>
        <w:t>8</w:t>
      </w:r>
      <w:r w:rsidR="00505F84" w:rsidRPr="003306EB">
        <w:rPr>
          <w:rFonts w:ascii="Segoe UI" w:eastAsia="Segoe UI" w:hAnsi="Segoe UI" w:cs="Segoe UI"/>
          <w:b/>
          <w:bCs/>
          <w:color w:val="253E85"/>
          <w:sz w:val="24"/>
          <w:szCs w:val="24"/>
          <w:lang w:eastAsia="en-GB" w:bidi="en-GB"/>
        </w:rPr>
        <w:t>.2</w:t>
      </w:r>
      <w:r w:rsidR="00505F84" w:rsidRPr="00F92EFE">
        <w:rPr>
          <w:rFonts w:ascii="Segoe UI" w:eastAsia="Segoe UI" w:hAnsi="Segoe UI" w:cs="Segoe UI"/>
          <w:bCs/>
          <w:color w:val="253E85"/>
          <w:sz w:val="24"/>
          <w:szCs w:val="24"/>
          <w:lang w:eastAsia="en-GB" w:bidi="en-GB"/>
        </w:rPr>
        <w:t xml:space="preserve"> </w:t>
      </w:r>
      <w:r w:rsidR="00505F84" w:rsidRPr="00F92EFE">
        <w:rPr>
          <w:rFonts w:ascii="Segoe UI" w:eastAsia="Segoe UI" w:hAnsi="Segoe UI" w:cs="Segoe UI"/>
          <w:bCs/>
          <w:color w:val="000000" w:themeColor="text1"/>
          <w:sz w:val="24"/>
          <w:szCs w:val="24"/>
          <w:lang w:eastAsia="en-GB" w:bidi="en-GB"/>
        </w:rPr>
        <w:t xml:space="preserve">Gall </w:t>
      </w:r>
      <w:r w:rsidR="4CD0D4D5" w:rsidRPr="00F92EFE">
        <w:rPr>
          <w:rFonts w:ascii="Segoe UI" w:eastAsia="Segoe UI" w:hAnsi="Segoe UI" w:cs="Segoe UI"/>
          <w:bCs/>
          <w:color w:val="000000" w:themeColor="text1"/>
          <w:sz w:val="24"/>
          <w:szCs w:val="24"/>
          <w:lang w:val="cy-GB" w:eastAsia="en-GB" w:bidi="en-GB"/>
        </w:rPr>
        <w:t xml:space="preserve">polisïau </w:t>
      </w:r>
      <w:r w:rsidR="00505F84" w:rsidRPr="00F92EFE">
        <w:rPr>
          <w:rFonts w:ascii="Segoe UI" w:eastAsia="Segoe UI" w:hAnsi="Segoe UI" w:cs="Segoe UI"/>
          <w:bCs/>
          <w:color w:val="000000" w:themeColor="text1"/>
          <w:sz w:val="24"/>
          <w:szCs w:val="24"/>
          <w:lang w:val="cy-GB" w:eastAsia="en-GB" w:bidi="en-GB"/>
        </w:rPr>
        <w:t>gael eu diwygio</w:t>
      </w:r>
      <w:r w:rsidR="4CD0D4D5" w:rsidRPr="00F92EFE">
        <w:rPr>
          <w:rFonts w:ascii="Segoe UI" w:eastAsia="Segoe UI" w:hAnsi="Segoe UI" w:cs="Segoe UI"/>
          <w:bCs/>
          <w:color w:val="000000" w:themeColor="text1"/>
          <w:sz w:val="24"/>
          <w:szCs w:val="24"/>
          <w:lang w:val="cy-GB" w:eastAsia="en-GB" w:bidi="en-GB"/>
        </w:rPr>
        <w:t xml:space="preserve"> o bryd i’w gilydd.</w:t>
      </w:r>
    </w:p>
    <w:p w14:paraId="4C6216A5" w14:textId="77777777" w:rsidR="002C351B" w:rsidRPr="00F92EFE" w:rsidRDefault="002C351B" w:rsidP="003306EB">
      <w:pPr>
        <w:pStyle w:val="ListParagraph"/>
        <w:ind w:left="357" w:hanging="357"/>
        <w:rPr>
          <w:rFonts w:ascii="Segoe UI" w:eastAsia="Segoe UI" w:hAnsi="Segoe UI" w:cs="Segoe UI"/>
          <w:bCs/>
          <w:color w:val="000000" w:themeColor="text1"/>
          <w:sz w:val="24"/>
          <w:szCs w:val="24"/>
          <w:lang w:val="cy-GB" w:eastAsia="en-GB" w:bidi="en-GB"/>
        </w:rPr>
      </w:pPr>
    </w:p>
    <w:p w14:paraId="37F1DEDE" w14:textId="72D1C79C" w:rsidR="00DA1340" w:rsidRPr="00D16698" w:rsidRDefault="00F049B2" w:rsidP="003306EB">
      <w:pPr>
        <w:pStyle w:val="ListParagraph"/>
        <w:keepNext/>
        <w:keepLines/>
        <w:widowControl w:val="0"/>
        <w:tabs>
          <w:tab w:val="left" w:pos="914"/>
        </w:tabs>
        <w:ind w:left="357" w:hanging="357"/>
        <w:rPr>
          <w:rFonts w:ascii="Segoe UI" w:eastAsia="Segoe UI" w:hAnsi="Segoe UI" w:cs="Segoe UI"/>
          <w:color w:val="000000" w:themeColor="text1"/>
          <w:sz w:val="24"/>
          <w:szCs w:val="24"/>
          <w:lang w:eastAsia="en-GB" w:bidi="en-GB"/>
        </w:rPr>
      </w:pPr>
      <w:r>
        <w:rPr>
          <w:rFonts w:ascii="Segoe UI" w:eastAsia="Segoe UI" w:hAnsi="Segoe UI" w:cs="Segoe UI"/>
          <w:b/>
          <w:bCs/>
          <w:color w:val="253E85"/>
          <w:sz w:val="24"/>
          <w:szCs w:val="24"/>
          <w:lang w:val="cy-GB" w:eastAsia="en-GB" w:bidi="en-GB"/>
        </w:rPr>
        <w:t>8</w:t>
      </w:r>
      <w:r w:rsidR="009B112A" w:rsidRPr="003306EB">
        <w:rPr>
          <w:rFonts w:ascii="Segoe UI" w:eastAsia="Segoe UI" w:hAnsi="Segoe UI" w:cs="Segoe UI"/>
          <w:b/>
          <w:bCs/>
          <w:color w:val="253E85"/>
          <w:sz w:val="24"/>
          <w:szCs w:val="24"/>
          <w:lang w:val="cy-GB" w:eastAsia="en-GB" w:bidi="en-GB"/>
        </w:rPr>
        <w:t>.3</w:t>
      </w:r>
      <w:r w:rsidR="009B112A" w:rsidRPr="004E449B">
        <w:rPr>
          <w:rFonts w:ascii="Segoe UI" w:eastAsia="Segoe UI" w:hAnsi="Segoe UI" w:cs="Segoe UI"/>
          <w:color w:val="253E85"/>
          <w:sz w:val="24"/>
          <w:szCs w:val="24"/>
          <w:lang w:val="cy-GB" w:eastAsia="en-GB" w:bidi="en-GB"/>
        </w:rPr>
        <w:t xml:space="preserve"> </w:t>
      </w:r>
      <w:r w:rsidR="00505F84">
        <w:rPr>
          <w:rFonts w:ascii="Segoe UI" w:eastAsia="Segoe UI" w:hAnsi="Segoe UI" w:cs="Segoe UI"/>
          <w:color w:val="000000" w:themeColor="text1"/>
          <w:sz w:val="24"/>
          <w:szCs w:val="24"/>
          <w:lang w:val="cy-GB" w:eastAsia="en-GB" w:bidi="en-GB"/>
        </w:rPr>
        <w:t>G</w:t>
      </w:r>
      <w:r w:rsidR="4CD0D4D5" w:rsidRPr="00D16698">
        <w:rPr>
          <w:rFonts w:ascii="Segoe UI" w:eastAsia="Segoe UI" w:hAnsi="Segoe UI" w:cs="Segoe UI"/>
          <w:color w:val="000000" w:themeColor="text1"/>
          <w:sz w:val="24"/>
          <w:szCs w:val="24"/>
          <w:lang w:val="cy-GB" w:eastAsia="en-GB" w:bidi="en-GB"/>
        </w:rPr>
        <w:t>ellir terfynu eich dysgu gyda</w:t>
      </w:r>
      <w:r w:rsidR="00505F84">
        <w:rPr>
          <w:rFonts w:ascii="Segoe UI" w:eastAsia="Segoe UI" w:hAnsi="Segoe UI" w:cs="Segoe UI"/>
          <w:color w:val="000000" w:themeColor="text1"/>
          <w:sz w:val="24"/>
          <w:szCs w:val="24"/>
          <w:lang w:val="cy-GB" w:eastAsia="en-GB" w:bidi="en-GB"/>
        </w:rPr>
        <w:t>g Athrofa</w:t>
      </w:r>
      <w:r w:rsidR="4CD0D4D5" w:rsidRPr="00D16698">
        <w:rPr>
          <w:rFonts w:ascii="Segoe UI" w:eastAsia="Segoe UI" w:hAnsi="Segoe UI" w:cs="Segoe UI"/>
          <w:color w:val="000000" w:themeColor="text1"/>
          <w:sz w:val="24"/>
          <w:szCs w:val="24"/>
          <w:lang w:val="cy-GB" w:eastAsia="en-GB" w:bidi="en-GB"/>
        </w:rPr>
        <w:t xml:space="preserve"> Padarn Sant o ganlyniad i gamau disgyblu yn eich erbyn yn unol â </w:t>
      </w:r>
      <w:r w:rsidR="00505F84">
        <w:rPr>
          <w:rFonts w:ascii="Segoe UI" w:eastAsia="Segoe UI" w:hAnsi="Segoe UI" w:cs="Segoe UI"/>
          <w:color w:val="253E85"/>
          <w:sz w:val="24"/>
          <w:szCs w:val="24"/>
          <w:u w:val="single"/>
          <w:lang w:val="cy-GB" w:eastAsia="en-GB" w:bidi="en-GB"/>
        </w:rPr>
        <w:t>P</w:t>
      </w:r>
      <w:r w:rsidR="4CD0D4D5" w:rsidRPr="0062328D">
        <w:rPr>
          <w:rFonts w:ascii="Segoe UI" w:eastAsia="Segoe UI" w:hAnsi="Segoe UI" w:cs="Segoe UI"/>
          <w:color w:val="253E85"/>
          <w:sz w:val="24"/>
          <w:szCs w:val="24"/>
          <w:u w:val="single"/>
          <w:lang w:val="cy-GB" w:eastAsia="en-GB" w:bidi="en-GB"/>
        </w:rPr>
        <w:t xml:space="preserve">holisi </w:t>
      </w:r>
      <w:r w:rsidR="00505F84">
        <w:rPr>
          <w:rFonts w:ascii="Segoe UI" w:eastAsia="Segoe UI" w:hAnsi="Segoe UI" w:cs="Segoe UI"/>
          <w:color w:val="253E85"/>
          <w:sz w:val="24"/>
          <w:szCs w:val="24"/>
          <w:u w:val="single"/>
          <w:lang w:val="cy-GB" w:eastAsia="en-GB" w:bidi="en-GB"/>
        </w:rPr>
        <w:t>D</w:t>
      </w:r>
      <w:r w:rsidR="4CD0D4D5" w:rsidRPr="0062328D">
        <w:rPr>
          <w:rFonts w:ascii="Segoe UI" w:eastAsia="Segoe UI" w:hAnsi="Segoe UI" w:cs="Segoe UI"/>
          <w:color w:val="253E85"/>
          <w:sz w:val="24"/>
          <w:szCs w:val="24"/>
          <w:u w:val="single"/>
          <w:lang w:val="cy-GB" w:eastAsia="en-GB" w:bidi="en-GB"/>
        </w:rPr>
        <w:t>isgyblu Athrofa Padar</w:t>
      </w:r>
      <w:r w:rsidR="00505F84">
        <w:rPr>
          <w:rFonts w:ascii="Segoe UI" w:eastAsia="Segoe UI" w:hAnsi="Segoe UI" w:cs="Segoe UI"/>
          <w:color w:val="253E85"/>
          <w:sz w:val="24"/>
          <w:szCs w:val="24"/>
          <w:u w:val="single"/>
          <w:lang w:val="cy-GB" w:eastAsia="en-GB" w:bidi="en-GB"/>
        </w:rPr>
        <w:t>n Sant</w:t>
      </w:r>
      <w:r w:rsidR="4CD0D4D5" w:rsidRPr="00D16698">
        <w:rPr>
          <w:rFonts w:ascii="Segoe UI" w:eastAsia="Segoe UI" w:hAnsi="Segoe UI" w:cs="Segoe UI"/>
          <w:color w:val="000000" w:themeColor="text1"/>
          <w:sz w:val="24"/>
          <w:szCs w:val="24"/>
          <w:lang w:val="cy-GB" w:eastAsia="en-GB" w:bidi="en-GB"/>
        </w:rPr>
        <w:t xml:space="preserve"> os byddwch </w:t>
      </w:r>
      <w:r w:rsidR="00505F84">
        <w:rPr>
          <w:rFonts w:ascii="Segoe UI" w:eastAsia="Segoe UI" w:hAnsi="Segoe UI" w:cs="Segoe UI"/>
          <w:color w:val="000000" w:themeColor="text1"/>
          <w:sz w:val="24"/>
          <w:szCs w:val="24"/>
          <w:lang w:val="cy-GB" w:eastAsia="en-GB" w:bidi="en-GB"/>
        </w:rPr>
        <w:t>chi’</w:t>
      </w:r>
      <w:r w:rsidR="4CD0D4D5" w:rsidRPr="00D16698">
        <w:rPr>
          <w:rFonts w:ascii="Segoe UI" w:eastAsia="Segoe UI" w:hAnsi="Segoe UI" w:cs="Segoe UI"/>
          <w:color w:val="000000" w:themeColor="text1"/>
          <w:sz w:val="24"/>
          <w:szCs w:val="24"/>
          <w:lang w:val="cy-GB" w:eastAsia="en-GB" w:bidi="en-GB"/>
        </w:rPr>
        <w:t>n torri unrhyw un o</w:t>
      </w:r>
      <w:r w:rsidR="00505F84">
        <w:rPr>
          <w:rFonts w:ascii="Segoe UI" w:eastAsia="Segoe UI" w:hAnsi="Segoe UI" w:cs="Segoe UI"/>
          <w:color w:val="000000" w:themeColor="text1"/>
          <w:sz w:val="24"/>
          <w:szCs w:val="24"/>
          <w:lang w:val="cy-GB" w:eastAsia="en-GB" w:bidi="en-GB"/>
        </w:rPr>
        <w:t>’</w:t>
      </w:r>
      <w:r w:rsidR="4CD0D4D5" w:rsidRPr="00D16698">
        <w:rPr>
          <w:rFonts w:ascii="Segoe UI" w:eastAsia="Segoe UI" w:hAnsi="Segoe UI" w:cs="Segoe UI"/>
          <w:color w:val="000000" w:themeColor="text1"/>
          <w:sz w:val="24"/>
          <w:szCs w:val="24"/>
          <w:lang w:val="cy-GB" w:eastAsia="en-GB" w:bidi="en-GB"/>
        </w:rPr>
        <w:t xml:space="preserve">r amodau hyn a </w:t>
      </w:r>
      <w:r w:rsidR="00505F84">
        <w:rPr>
          <w:rFonts w:ascii="Segoe UI" w:eastAsia="Segoe UI" w:hAnsi="Segoe UI" w:cs="Segoe UI"/>
          <w:color w:val="000000" w:themeColor="text1"/>
          <w:sz w:val="24"/>
          <w:szCs w:val="24"/>
          <w:lang w:val="cy-GB" w:eastAsia="en-GB" w:bidi="en-GB"/>
        </w:rPr>
        <w:t>bod y</w:t>
      </w:r>
      <w:r w:rsidR="4CD0D4D5" w:rsidRPr="00D16698">
        <w:rPr>
          <w:rFonts w:ascii="Segoe UI" w:eastAsia="Segoe UI" w:hAnsi="Segoe UI" w:cs="Segoe UI"/>
          <w:color w:val="000000" w:themeColor="text1"/>
          <w:sz w:val="24"/>
          <w:szCs w:val="24"/>
          <w:lang w:val="cy-GB" w:eastAsia="en-GB" w:bidi="en-GB"/>
        </w:rPr>
        <w:t xml:space="preserve"> toriad yn </w:t>
      </w:r>
      <w:r w:rsidR="00505F84">
        <w:rPr>
          <w:rFonts w:ascii="Segoe UI" w:eastAsia="Segoe UI" w:hAnsi="Segoe UI" w:cs="Segoe UI"/>
          <w:color w:val="000000" w:themeColor="text1"/>
          <w:sz w:val="24"/>
          <w:szCs w:val="24"/>
          <w:lang w:val="cy-GB" w:eastAsia="en-GB" w:bidi="en-GB"/>
        </w:rPr>
        <w:t xml:space="preserve">un </w:t>
      </w:r>
      <w:r w:rsidR="4CD0D4D5" w:rsidRPr="00D16698">
        <w:rPr>
          <w:rFonts w:ascii="Segoe UI" w:eastAsia="Segoe UI" w:hAnsi="Segoe UI" w:cs="Segoe UI"/>
          <w:color w:val="000000" w:themeColor="text1"/>
          <w:sz w:val="24"/>
          <w:szCs w:val="24"/>
          <w:lang w:val="cy-GB" w:eastAsia="en-GB" w:bidi="en-GB"/>
        </w:rPr>
        <w:t xml:space="preserve">difrifol. Yn yr achosion hynny, bydd y </w:t>
      </w:r>
      <w:r w:rsidR="00505F84">
        <w:rPr>
          <w:rFonts w:ascii="Segoe UI" w:eastAsia="Segoe UI" w:hAnsi="Segoe UI" w:cs="Segoe UI"/>
          <w:color w:val="000000" w:themeColor="text1"/>
          <w:sz w:val="24"/>
          <w:szCs w:val="24"/>
          <w:lang w:val="cy-GB" w:eastAsia="en-GB" w:bidi="en-GB"/>
        </w:rPr>
        <w:t>C</w:t>
      </w:r>
      <w:r w:rsidR="4CD0D4D5" w:rsidRPr="00D16698">
        <w:rPr>
          <w:rFonts w:ascii="Segoe UI" w:eastAsia="Segoe UI" w:hAnsi="Segoe UI" w:cs="Segoe UI"/>
          <w:color w:val="000000" w:themeColor="text1"/>
          <w:sz w:val="24"/>
          <w:szCs w:val="24"/>
          <w:lang w:val="cy-GB" w:eastAsia="en-GB" w:bidi="en-GB"/>
        </w:rPr>
        <w:t xml:space="preserve">ytundeb hwn yn dod i ben yn awtomatig a gall eich cofrestriad fel dysgwr gael ei ganslo heb </w:t>
      </w:r>
      <w:r w:rsidR="00DE02CC">
        <w:rPr>
          <w:rFonts w:ascii="Segoe UI" w:eastAsia="Segoe UI" w:hAnsi="Segoe UI" w:cs="Segoe UI"/>
          <w:color w:val="000000" w:themeColor="text1"/>
          <w:sz w:val="24"/>
          <w:szCs w:val="24"/>
          <w:lang w:val="cy-GB" w:eastAsia="en-GB" w:bidi="en-GB"/>
        </w:rPr>
        <w:t>yr</w:t>
      </w:r>
      <w:r w:rsidR="4CD0D4D5" w:rsidRPr="00D16698">
        <w:rPr>
          <w:rFonts w:ascii="Segoe UI" w:eastAsia="Segoe UI" w:hAnsi="Segoe UI" w:cs="Segoe UI"/>
          <w:color w:val="000000" w:themeColor="text1"/>
          <w:sz w:val="24"/>
          <w:szCs w:val="24"/>
          <w:lang w:val="cy-GB" w:eastAsia="en-GB" w:bidi="en-GB"/>
        </w:rPr>
        <w:t xml:space="preserve"> angen </w:t>
      </w:r>
      <w:r w:rsidR="00DE02CC">
        <w:rPr>
          <w:rFonts w:ascii="Segoe UI" w:eastAsia="Segoe UI" w:hAnsi="Segoe UI" w:cs="Segoe UI"/>
          <w:color w:val="000000" w:themeColor="text1"/>
          <w:sz w:val="24"/>
          <w:szCs w:val="24"/>
          <w:lang w:val="cy-GB" w:eastAsia="en-GB" w:bidi="en-GB"/>
        </w:rPr>
        <w:t xml:space="preserve">am </w:t>
      </w:r>
      <w:r w:rsidR="4CD0D4D5" w:rsidRPr="00D16698">
        <w:rPr>
          <w:rFonts w:ascii="Segoe UI" w:eastAsia="Segoe UI" w:hAnsi="Segoe UI" w:cs="Segoe UI"/>
          <w:color w:val="000000" w:themeColor="text1"/>
          <w:sz w:val="24"/>
          <w:szCs w:val="24"/>
          <w:lang w:val="cy-GB" w:eastAsia="en-GB" w:bidi="en-GB"/>
        </w:rPr>
        <w:t xml:space="preserve">unrhyw hysbysiad, oni bai bod </w:t>
      </w:r>
      <w:r w:rsidR="00DE02CC">
        <w:rPr>
          <w:rFonts w:ascii="Segoe UI" w:eastAsia="Segoe UI" w:hAnsi="Segoe UI" w:cs="Segoe UI"/>
          <w:color w:val="000000" w:themeColor="text1"/>
          <w:sz w:val="24"/>
          <w:szCs w:val="24"/>
          <w:lang w:val="cy-GB" w:eastAsia="en-GB" w:bidi="en-GB"/>
        </w:rPr>
        <w:t>Athrofa</w:t>
      </w:r>
      <w:r w:rsidR="4CD0D4D5" w:rsidRPr="00D16698">
        <w:rPr>
          <w:rFonts w:ascii="Segoe UI" w:eastAsia="Segoe UI" w:hAnsi="Segoe UI" w:cs="Segoe UI"/>
          <w:color w:val="000000" w:themeColor="text1"/>
          <w:sz w:val="24"/>
          <w:szCs w:val="24"/>
          <w:lang w:val="cy-GB" w:eastAsia="en-GB" w:bidi="en-GB"/>
        </w:rPr>
        <w:t xml:space="preserve"> Padarn </w:t>
      </w:r>
      <w:r w:rsidR="00DE02CC">
        <w:rPr>
          <w:rFonts w:ascii="Segoe UI" w:eastAsia="Segoe UI" w:hAnsi="Segoe UI" w:cs="Segoe UI"/>
          <w:color w:val="000000" w:themeColor="text1"/>
          <w:sz w:val="24"/>
          <w:szCs w:val="24"/>
          <w:lang w:val="cy-GB" w:eastAsia="en-GB" w:bidi="en-GB"/>
        </w:rPr>
        <w:t xml:space="preserve">Sant </w:t>
      </w:r>
      <w:r w:rsidR="4CD0D4D5" w:rsidRPr="00D16698">
        <w:rPr>
          <w:rFonts w:ascii="Segoe UI" w:eastAsia="Segoe UI" w:hAnsi="Segoe UI" w:cs="Segoe UI"/>
          <w:color w:val="000000" w:themeColor="text1"/>
          <w:sz w:val="24"/>
          <w:szCs w:val="24"/>
          <w:lang w:val="cy-GB" w:eastAsia="en-GB" w:bidi="en-GB"/>
        </w:rPr>
        <w:t xml:space="preserve">yn cytuno fel arall yn ysgrifenedig. </w:t>
      </w:r>
    </w:p>
    <w:p w14:paraId="54FFB367" w14:textId="5C5E057E" w:rsidR="78788EB7" w:rsidRPr="00D16698" w:rsidRDefault="00F049B2" w:rsidP="003306EB">
      <w:pPr>
        <w:widowControl w:val="0"/>
        <w:tabs>
          <w:tab w:val="left" w:pos="740"/>
        </w:tabs>
        <w:ind w:left="357" w:hanging="357"/>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val="cy-GB" w:eastAsia="en-GB" w:bidi="en-GB"/>
        </w:rPr>
        <w:t>8</w:t>
      </w:r>
      <w:r w:rsidR="009B112A" w:rsidRPr="003306EB">
        <w:rPr>
          <w:rFonts w:ascii="Segoe UI" w:eastAsia="Segoe UI" w:hAnsi="Segoe UI" w:cs="Segoe UI"/>
          <w:b/>
          <w:color w:val="253E85"/>
          <w:sz w:val="24"/>
          <w:szCs w:val="24"/>
          <w:lang w:val="cy-GB" w:eastAsia="en-GB" w:bidi="en-GB"/>
        </w:rPr>
        <w:t>.4</w:t>
      </w:r>
      <w:r w:rsidR="00505F84">
        <w:rPr>
          <w:rFonts w:ascii="Segoe UI" w:eastAsia="Segoe UI" w:hAnsi="Segoe UI" w:cs="Segoe UI"/>
          <w:color w:val="253E85"/>
          <w:sz w:val="24"/>
          <w:szCs w:val="24"/>
          <w:lang w:val="cy-GB" w:eastAsia="en-GB" w:bidi="en-GB"/>
        </w:rPr>
        <w:t xml:space="preserve"> </w:t>
      </w:r>
      <w:r w:rsidR="00DE02CC">
        <w:rPr>
          <w:rFonts w:ascii="Segoe UI" w:eastAsia="Segoe UI" w:hAnsi="Segoe UI" w:cs="Segoe UI"/>
          <w:color w:val="000000" w:themeColor="text1"/>
          <w:sz w:val="24"/>
          <w:szCs w:val="24"/>
          <w:lang w:val="cy-GB" w:eastAsia="en-GB" w:bidi="en-GB"/>
        </w:rPr>
        <w:t>O</w:t>
      </w:r>
      <w:r w:rsidR="4CD0D4D5" w:rsidRPr="4CD0D4D5">
        <w:rPr>
          <w:rFonts w:ascii="Segoe UI" w:eastAsia="Segoe UI" w:hAnsi="Segoe UI" w:cs="Segoe UI"/>
          <w:color w:val="000000" w:themeColor="text1"/>
          <w:sz w:val="24"/>
          <w:szCs w:val="24"/>
          <w:lang w:val="cy-GB" w:eastAsia="en-GB" w:bidi="en-GB"/>
        </w:rPr>
        <w:t xml:space="preserve">s cewch eich diswyddo o unrhyw sefydliad neu sefydliad heblaw </w:t>
      </w:r>
      <w:r w:rsidR="00BE64AC">
        <w:rPr>
          <w:rFonts w:ascii="Segoe UI" w:eastAsia="Segoe UI" w:hAnsi="Segoe UI" w:cs="Segoe UI"/>
          <w:color w:val="000000" w:themeColor="text1"/>
          <w:sz w:val="24"/>
          <w:szCs w:val="24"/>
          <w:lang w:val="cy-GB" w:eastAsia="en-GB" w:bidi="en-GB"/>
        </w:rPr>
        <w:t xml:space="preserve">Athrofa </w:t>
      </w:r>
      <w:r w:rsidR="4CD0D4D5" w:rsidRPr="4CD0D4D5">
        <w:rPr>
          <w:rFonts w:ascii="Segoe UI" w:eastAsia="Segoe UI" w:hAnsi="Segoe UI" w:cs="Segoe UI"/>
          <w:color w:val="000000" w:themeColor="text1"/>
          <w:sz w:val="24"/>
          <w:szCs w:val="24"/>
          <w:lang w:val="cy-GB" w:eastAsia="en-GB" w:bidi="en-GB"/>
        </w:rPr>
        <w:t>Padarn Sant y mae gofyn i chi fod yn bresennol yndd</w:t>
      </w:r>
      <w:r w:rsidR="00BE64AC">
        <w:rPr>
          <w:rFonts w:ascii="Segoe UI" w:eastAsia="Segoe UI" w:hAnsi="Segoe UI" w:cs="Segoe UI"/>
          <w:color w:val="000000" w:themeColor="text1"/>
          <w:sz w:val="24"/>
          <w:szCs w:val="24"/>
          <w:lang w:val="cy-GB" w:eastAsia="en-GB" w:bidi="en-GB"/>
        </w:rPr>
        <w:t>o</w:t>
      </w:r>
      <w:r w:rsidR="4CD0D4D5" w:rsidRPr="4CD0D4D5">
        <w:rPr>
          <w:rFonts w:ascii="Segoe UI" w:eastAsia="Segoe UI" w:hAnsi="Segoe UI" w:cs="Segoe UI"/>
          <w:color w:val="000000" w:themeColor="text1"/>
          <w:sz w:val="24"/>
          <w:szCs w:val="24"/>
          <w:lang w:val="cy-GB" w:eastAsia="en-GB" w:bidi="en-GB"/>
        </w:rPr>
        <w:t xml:space="preserve"> neu fod yn aelod o</w:t>
      </w:r>
      <w:r w:rsidR="00BE64AC">
        <w:rPr>
          <w:rFonts w:ascii="Segoe UI" w:eastAsia="Segoe UI" w:hAnsi="Segoe UI" w:cs="Segoe UI"/>
          <w:color w:val="000000" w:themeColor="text1"/>
          <w:sz w:val="24"/>
          <w:szCs w:val="24"/>
          <w:lang w:val="cy-GB" w:eastAsia="en-GB" w:bidi="en-GB"/>
        </w:rPr>
        <w:t>hono</w:t>
      </w:r>
      <w:r w:rsidR="4CD0D4D5" w:rsidRPr="4CD0D4D5">
        <w:rPr>
          <w:rFonts w:ascii="Segoe UI" w:eastAsia="Segoe UI" w:hAnsi="Segoe UI" w:cs="Segoe UI"/>
          <w:color w:val="000000" w:themeColor="text1"/>
          <w:sz w:val="24"/>
          <w:szCs w:val="24"/>
          <w:lang w:val="cy-GB" w:eastAsia="en-GB" w:bidi="en-GB"/>
        </w:rPr>
        <w:t xml:space="preserve"> fel rhan o</w:t>
      </w:r>
      <w:r w:rsidR="00BE64AC">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w:t>
      </w:r>
      <w:r w:rsidR="00BE64AC">
        <w:rPr>
          <w:rFonts w:ascii="Segoe UI" w:eastAsia="Segoe UI" w:hAnsi="Segoe UI" w:cs="Segoe UI"/>
          <w:color w:val="000000" w:themeColor="text1"/>
          <w:sz w:val="24"/>
          <w:szCs w:val="24"/>
          <w:lang w:val="cy-GB" w:eastAsia="en-GB" w:bidi="en-GB"/>
        </w:rPr>
        <w:t>R</w:t>
      </w:r>
      <w:r w:rsidR="4CD0D4D5" w:rsidRPr="4CD0D4D5">
        <w:rPr>
          <w:rFonts w:ascii="Segoe UI" w:eastAsia="Segoe UI" w:hAnsi="Segoe UI" w:cs="Segoe UI"/>
          <w:color w:val="000000" w:themeColor="text1"/>
          <w:sz w:val="24"/>
          <w:szCs w:val="24"/>
          <w:lang w:val="cy-GB" w:eastAsia="en-GB" w:bidi="en-GB"/>
        </w:rPr>
        <w:t>haglen</w:t>
      </w:r>
      <w:r w:rsidR="00BE64AC">
        <w:rPr>
          <w:rFonts w:ascii="Segoe UI" w:eastAsia="Segoe UI" w:hAnsi="Segoe UI" w:cs="Segoe UI"/>
          <w:color w:val="000000" w:themeColor="text1"/>
          <w:sz w:val="24"/>
          <w:szCs w:val="24"/>
          <w:lang w:val="cy-GB" w:eastAsia="en-GB" w:bidi="en-GB"/>
        </w:rPr>
        <w:t xml:space="preserve">, </w:t>
      </w:r>
      <w:r w:rsidR="4CD0D4D5" w:rsidRPr="4CD0D4D5">
        <w:rPr>
          <w:rFonts w:ascii="Segoe UI" w:eastAsia="Segoe UI" w:hAnsi="Segoe UI" w:cs="Segoe UI"/>
          <w:color w:val="000000" w:themeColor="text1"/>
          <w:sz w:val="24"/>
          <w:szCs w:val="24"/>
          <w:lang w:val="cy-GB" w:eastAsia="en-GB" w:bidi="en-GB"/>
        </w:rPr>
        <w:t xml:space="preserve">bydd </w:t>
      </w:r>
      <w:r w:rsidR="00BE64AC">
        <w:rPr>
          <w:rFonts w:ascii="Segoe UI" w:eastAsia="Segoe UI" w:hAnsi="Segoe UI" w:cs="Segoe UI"/>
          <w:color w:val="000000" w:themeColor="text1"/>
          <w:sz w:val="24"/>
          <w:szCs w:val="24"/>
          <w:lang w:val="cy-GB" w:eastAsia="en-GB" w:bidi="en-GB"/>
        </w:rPr>
        <w:t xml:space="preserve">hawl </w:t>
      </w:r>
      <w:r w:rsidR="4CD0D4D5" w:rsidRPr="4CD0D4D5">
        <w:rPr>
          <w:rFonts w:ascii="Segoe UI" w:eastAsia="Segoe UI" w:hAnsi="Segoe UI" w:cs="Segoe UI"/>
          <w:color w:val="000000" w:themeColor="text1"/>
          <w:sz w:val="24"/>
          <w:szCs w:val="24"/>
          <w:lang w:val="cy-GB" w:eastAsia="en-GB" w:bidi="en-GB"/>
        </w:rPr>
        <w:t xml:space="preserve">gan Athrofa Padarn Sant i roi terfyn ar y </w:t>
      </w:r>
      <w:r w:rsidR="00BE64AC">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 xml:space="preserve">ytundeb hwn ar unwaith </w:t>
      </w:r>
      <w:r w:rsidR="00BE64AC">
        <w:rPr>
          <w:rFonts w:ascii="Segoe UI" w:eastAsia="Segoe UI" w:hAnsi="Segoe UI" w:cs="Segoe UI"/>
          <w:color w:val="000000" w:themeColor="text1"/>
          <w:sz w:val="24"/>
          <w:szCs w:val="24"/>
          <w:lang w:val="cy-GB" w:eastAsia="en-GB" w:bidi="en-GB"/>
        </w:rPr>
        <w:t>t</w:t>
      </w:r>
      <w:r w:rsidR="4CD0D4D5" w:rsidRPr="4CD0D4D5">
        <w:rPr>
          <w:rFonts w:ascii="Segoe UI" w:eastAsia="Segoe UI" w:hAnsi="Segoe UI" w:cs="Segoe UI"/>
          <w:color w:val="000000" w:themeColor="text1"/>
          <w:sz w:val="24"/>
          <w:szCs w:val="24"/>
          <w:lang w:val="cy-GB" w:eastAsia="en-GB" w:bidi="en-GB"/>
        </w:rPr>
        <w:t xml:space="preserve">rwy </w:t>
      </w:r>
      <w:r w:rsidR="00BE64AC">
        <w:rPr>
          <w:rFonts w:ascii="Segoe UI" w:eastAsia="Segoe UI" w:hAnsi="Segoe UI" w:cs="Segoe UI"/>
          <w:color w:val="000000" w:themeColor="text1"/>
          <w:sz w:val="24"/>
          <w:szCs w:val="24"/>
          <w:lang w:val="cy-GB" w:eastAsia="en-GB" w:bidi="en-GB"/>
        </w:rPr>
        <w:t xml:space="preserve">gyflwyno </w:t>
      </w:r>
      <w:r w:rsidR="4CD0D4D5" w:rsidRPr="4CD0D4D5">
        <w:rPr>
          <w:rFonts w:ascii="Segoe UI" w:eastAsia="Segoe UI" w:hAnsi="Segoe UI" w:cs="Segoe UI"/>
          <w:color w:val="000000" w:themeColor="text1"/>
          <w:sz w:val="24"/>
          <w:szCs w:val="24"/>
          <w:lang w:val="cy-GB" w:eastAsia="en-GB" w:bidi="en-GB"/>
        </w:rPr>
        <w:t>hysbysiad ysgrifenedig i chi.</w:t>
      </w:r>
    </w:p>
    <w:p w14:paraId="70925E91" w14:textId="77777777" w:rsidR="00431F48" w:rsidRDefault="00431F48" w:rsidP="00861C38">
      <w:pPr>
        <w:keepNext/>
        <w:keepLines/>
        <w:widowControl w:val="0"/>
        <w:tabs>
          <w:tab w:val="left" w:pos="960"/>
        </w:tabs>
        <w:rPr>
          <w:rFonts w:ascii="Segoe UI" w:eastAsia="Segoe UI" w:hAnsi="Segoe UI" w:cs="Segoe UI"/>
          <w:b/>
          <w:color w:val="253E85"/>
          <w:sz w:val="24"/>
          <w:szCs w:val="24"/>
          <w:lang w:eastAsia="en-GB" w:bidi="en-GB"/>
        </w:rPr>
      </w:pPr>
    </w:p>
    <w:p w14:paraId="3A42CCF3" w14:textId="4C98E382" w:rsidR="00DB6C3F" w:rsidRPr="00DA42FE" w:rsidRDefault="00692BCC" w:rsidP="003306EB">
      <w:pPr>
        <w:keepNext/>
        <w:keepLines/>
        <w:widowControl w:val="0"/>
        <w:tabs>
          <w:tab w:val="left" w:pos="960"/>
        </w:tabs>
        <w:spacing w:after="0" w:line="360" w:lineRule="auto"/>
        <w:rPr>
          <w:rFonts w:ascii="Segoe UI" w:eastAsia="Segoe UI" w:hAnsi="Segoe UI" w:cs="Segoe UI"/>
          <w:b/>
          <w:color w:val="253E85"/>
          <w:sz w:val="24"/>
          <w:szCs w:val="24"/>
          <w:lang w:eastAsia="en-GB" w:bidi="en-GB"/>
        </w:rPr>
      </w:pPr>
      <w:r>
        <w:rPr>
          <w:rFonts w:ascii="Segoe UI" w:eastAsia="Segoe UI" w:hAnsi="Segoe UI" w:cs="Segoe UI"/>
          <w:b/>
          <w:bCs/>
          <w:color w:val="253E85"/>
          <w:sz w:val="24"/>
          <w:szCs w:val="24"/>
          <w:lang w:val="cy-GB" w:eastAsia="en-GB" w:bidi="en-GB"/>
        </w:rPr>
        <w:t>9</w:t>
      </w:r>
      <w:r w:rsidR="009B112A" w:rsidRPr="00DA42FE">
        <w:rPr>
          <w:rFonts w:ascii="Segoe UI" w:eastAsia="Segoe UI" w:hAnsi="Segoe UI" w:cs="Segoe UI"/>
          <w:b/>
          <w:bCs/>
          <w:color w:val="253E85"/>
          <w:sz w:val="24"/>
          <w:szCs w:val="24"/>
          <w:lang w:val="cy-GB" w:eastAsia="en-GB" w:bidi="en-GB"/>
        </w:rPr>
        <w:t xml:space="preserve">. Atebolrwydd Athrofa Padarn Sant am </w:t>
      </w:r>
      <w:r w:rsidR="00BE64AC">
        <w:rPr>
          <w:rFonts w:ascii="Segoe UI" w:eastAsia="Segoe UI" w:hAnsi="Segoe UI" w:cs="Segoe UI"/>
          <w:b/>
          <w:bCs/>
          <w:color w:val="253E85"/>
          <w:sz w:val="24"/>
          <w:szCs w:val="24"/>
          <w:lang w:val="cy-GB" w:eastAsia="en-GB" w:bidi="en-GB"/>
        </w:rPr>
        <w:t>D</w:t>
      </w:r>
      <w:r w:rsidR="009B112A" w:rsidRPr="00DA42FE">
        <w:rPr>
          <w:rFonts w:ascii="Segoe UI" w:eastAsia="Segoe UI" w:hAnsi="Segoe UI" w:cs="Segoe UI"/>
          <w:b/>
          <w:bCs/>
          <w:color w:val="253E85"/>
          <w:sz w:val="24"/>
          <w:szCs w:val="24"/>
          <w:lang w:val="cy-GB" w:eastAsia="en-GB" w:bidi="en-GB"/>
        </w:rPr>
        <w:t>difrod</w:t>
      </w:r>
    </w:p>
    <w:p w14:paraId="2FBD4BE3" w14:textId="23C291B4" w:rsidR="00DA1340" w:rsidRPr="00DB6C3F" w:rsidRDefault="00692BCC" w:rsidP="003306EB">
      <w:pPr>
        <w:keepNext/>
        <w:keepLines/>
        <w:widowControl w:val="0"/>
        <w:tabs>
          <w:tab w:val="left" w:pos="960"/>
        </w:tabs>
        <w:ind w:left="357" w:hanging="357"/>
        <w:rPr>
          <w:rFonts w:ascii="Segoe UI" w:eastAsia="Arial" w:hAnsi="Segoe UI" w:cs="Segoe UI"/>
          <w:color w:val="000000" w:themeColor="text1"/>
          <w:sz w:val="24"/>
          <w:szCs w:val="24"/>
          <w:lang w:eastAsia="en-GB" w:bidi="en-GB"/>
        </w:rPr>
      </w:pPr>
      <w:r>
        <w:rPr>
          <w:rFonts w:ascii="Segoe UI" w:eastAsia="Segoe UI" w:hAnsi="Segoe UI" w:cs="Segoe UI"/>
          <w:b/>
          <w:color w:val="253E85"/>
          <w:sz w:val="24"/>
          <w:szCs w:val="24"/>
          <w:lang w:val="cy-GB" w:eastAsia="en-GB" w:bidi="en-GB"/>
        </w:rPr>
        <w:t>9</w:t>
      </w:r>
      <w:r w:rsidR="009B112A" w:rsidRPr="003306EB">
        <w:rPr>
          <w:rFonts w:ascii="Segoe UI" w:eastAsia="Segoe UI" w:hAnsi="Segoe UI" w:cs="Segoe UI"/>
          <w:b/>
          <w:color w:val="253E85"/>
          <w:sz w:val="24"/>
          <w:szCs w:val="24"/>
          <w:lang w:val="cy-GB" w:eastAsia="en-GB" w:bidi="en-GB"/>
        </w:rPr>
        <w:t>.1</w:t>
      </w:r>
      <w:r w:rsidR="00BE64AC">
        <w:rPr>
          <w:rFonts w:ascii="Segoe UI" w:eastAsia="Segoe UI" w:hAnsi="Segoe UI" w:cs="Segoe UI"/>
          <w:color w:val="253E85"/>
          <w:sz w:val="24"/>
          <w:szCs w:val="24"/>
          <w:lang w:val="cy-GB" w:eastAsia="en-GB" w:bidi="en-GB"/>
        </w:rPr>
        <w:t xml:space="preserve"> </w:t>
      </w:r>
      <w:r w:rsidR="002E7031">
        <w:rPr>
          <w:rFonts w:ascii="Segoe UI" w:eastAsia="Segoe UI" w:hAnsi="Segoe UI" w:cs="Segoe UI"/>
          <w:color w:val="000000" w:themeColor="text1"/>
          <w:sz w:val="24"/>
          <w:szCs w:val="24"/>
          <w:lang w:val="cy-GB" w:eastAsia="en-GB" w:bidi="en-GB"/>
        </w:rPr>
        <w:t>N</w:t>
      </w:r>
      <w:r w:rsidR="4CD0D4D5" w:rsidRPr="00240603">
        <w:rPr>
          <w:rFonts w:ascii="Segoe UI" w:eastAsia="Segoe UI" w:hAnsi="Segoe UI" w:cs="Segoe UI"/>
          <w:color w:val="000000" w:themeColor="text1"/>
          <w:sz w:val="24"/>
          <w:szCs w:val="24"/>
          <w:lang w:val="cy-GB" w:eastAsia="en-GB" w:bidi="en-GB"/>
        </w:rPr>
        <w:t>id yw Athrofa Padarn Sant yn derbyn cyfrifoldeb, ac nid yw</w:t>
      </w:r>
      <w:r w:rsidR="002E7031">
        <w:rPr>
          <w:rFonts w:ascii="Segoe UI" w:eastAsia="Segoe UI" w:hAnsi="Segoe UI" w:cs="Segoe UI"/>
          <w:color w:val="000000" w:themeColor="text1"/>
          <w:sz w:val="24"/>
          <w:szCs w:val="24"/>
          <w:lang w:val="cy-GB" w:eastAsia="en-GB" w:bidi="en-GB"/>
        </w:rPr>
        <w:t>’</w:t>
      </w:r>
      <w:r w:rsidR="4CD0D4D5" w:rsidRPr="00240603">
        <w:rPr>
          <w:rFonts w:ascii="Segoe UI" w:eastAsia="Segoe UI" w:hAnsi="Segoe UI" w:cs="Segoe UI"/>
          <w:color w:val="000000" w:themeColor="text1"/>
          <w:sz w:val="24"/>
          <w:szCs w:val="24"/>
          <w:lang w:val="cy-GB" w:eastAsia="en-GB" w:bidi="en-GB"/>
        </w:rPr>
        <w:t xml:space="preserve">n </w:t>
      </w:r>
      <w:r w:rsidR="002E7031">
        <w:rPr>
          <w:rFonts w:ascii="Segoe UI" w:eastAsia="Segoe UI" w:hAnsi="Segoe UI" w:cs="Segoe UI"/>
          <w:color w:val="000000" w:themeColor="text1"/>
          <w:sz w:val="24"/>
          <w:szCs w:val="24"/>
          <w:lang w:val="cy-GB" w:eastAsia="en-GB" w:bidi="en-GB"/>
        </w:rPr>
        <w:t>derbyn</w:t>
      </w:r>
      <w:r w:rsidR="4CD0D4D5" w:rsidRPr="00240603">
        <w:rPr>
          <w:rFonts w:ascii="Segoe UI" w:eastAsia="Segoe UI" w:hAnsi="Segoe UI" w:cs="Segoe UI"/>
          <w:color w:val="000000" w:themeColor="text1"/>
          <w:sz w:val="24"/>
          <w:szCs w:val="24"/>
          <w:lang w:val="cy-GB" w:eastAsia="en-GB" w:bidi="en-GB"/>
        </w:rPr>
        <w:t xml:space="preserve"> atebolrwydd, a</w:t>
      </w:r>
      <w:r w:rsidR="002E7031">
        <w:rPr>
          <w:rFonts w:ascii="Segoe UI" w:eastAsia="Segoe UI" w:hAnsi="Segoe UI" w:cs="Segoe UI"/>
          <w:color w:val="000000" w:themeColor="text1"/>
          <w:sz w:val="24"/>
          <w:szCs w:val="24"/>
          <w:lang w:val="cy-GB" w:eastAsia="en-GB" w:bidi="en-GB"/>
        </w:rPr>
        <w:t>m</w:t>
      </w:r>
      <w:r w:rsidR="4CD0D4D5" w:rsidRPr="00240603">
        <w:rPr>
          <w:rFonts w:ascii="Segoe UI" w:eastAsia="Segoe UI" w:hAnsi="Segoe UI" w:cs="Segoe UI"/>
          <w:color w:val="000000" w:themeColor="text1"/>
          <w:sz w:val="24"/>
          <w:szCs w:val="24"/>
          <w:lang w:val="cy-GB" w:eastAsia="en-GB" w:bidi="en-GB"/>
        </w:rPr>
        <w:t xml:space="preserve"> y canlynol, ac fe</w:t>
      </w:r>
      <w:r w:rsidR="002E7031">
        <w:rPr>
          <w:rFonts w:ascii="Segoe UI" w:eastAsia="Segoe UI" w:hAnsi="Segoe UI" w:cs="Segoe UI"/>
          <w:color w:val="000000" w:themeColor="text1"/>
          <w:sz w:val="24"/>
          <w:szCs w:val="24"/>
          <w:lang w:val="cy-GB" w:eastAsia="en-GB" w:bidi="en-GB"/>
        </w:rPr>
        <w:t>’</w:t>
      </w:r>
      <w:r w:rsidR="4CD0D4D5" w:rsidRPr="00240603">
        <w:rPr>
          <w:rFonts w:ascii="Segoe UI" w:eastAsia="Segoe UI" w:hAnsi="Segoe UI" w:cs="Segoe UI"/>
          <w:color w:val="000000" w:themeColor="text1"/>
          <w:sz w:val="24"/>
          <w:szCs w:val="24"/>
          <w:lang w:val="cy-GB" w:eastAsia="en-GB" w:bidi="en-GB"/>
        </w:rPr>
        <w:t>ch cynghorir i drefnu sicrwydd yswiriant priodol ar eu cyfer:</w:t>
      </w:r>
    </w:p>
    <w:p w14:paraId="0C15137E" w14:textId="76CB226C" w:rsidR="00DA1340" w:rsidRPr="00DA1340" w:rsidRDefault="008E63ED" w:rsidP="003306EB">
      <w:pPr>
        <w:widowControl w:val="0"/>
        <w:tabs>
          <w:tab w:val="left" w:pos="642"/>
        </w:tabs>
        <w:ind w:left="1100" w:hanging="720"/>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val="cy-GB" w:eastAsia="en-GB" w:bidi="en-GB"/>
        </w:rPr>
        <w:t>9</w:t>
      </w:r>
      <w:r w:rsidR="009B112A" w:rsidRPr="003306EB">
        <w:rPr>
          <w:rFonts w:ascii="Segoe UI" w:eastAsia="Segoe UI" w:hAnsi="Segoe UI" w:cs="Segoe UI"/>
          <w:b/>
          <w:color w:val="253E85"/>
          <w:sz w:val="24"/>
          <w:szCs w:val="24"/>
          <w:lang w:val="cy-GB" w:eastAsia="en-GB" w:bidi="en-GB"/>
        </w:rPr>
        <w:t>.1.1</w:t>
      </w:r>
      <w:r w:rsidR="003306EB">
        <w:rPr>
          <w:rFonts w:ascii="Segoe UI" w:eastAsia="Segoe UI" w:hAnsi="Segoe UI" w:cs="Segoe UI"/>
          <w:color w:val="253E85"/>
          <w:sz w:val="24"/>
          <w:szCs w:val="24"/>
          <w:lang w:val="cy-GB" w:eastAsia="en-GB" w:bidi="en-GB"/>
        </w:rPr>
        <w:t xml:space="preserve">  </w:t>
      </w:r>
      <w:r w:rsidR="002E7031">
        <w:rPr>
          <w:rFonts w:ascii="Segoe UI" w:eastAsia="Segoe UI" w:hAnsi="Segoe UI" w:cs="Segoe UI"/>
          <w:color w:val="000000" w:themeColor="text1"/>
          <w:sz w:val="24"/>
          <w:szCs w:val="24"/>
          <w:lang w:val="cy-GB" w:eastAsia="en-GB" w:bidi="en-GB"/>
        </w:rPr>
        <w:t>U</w:t>
      </w:r>
      <w:r w:rsidR="003A72DE">
        <w:rPr>
          <w:rFonts w:ascii="Segoe UI" w:eastAsia="Segoe UI" w:hAnsi="Segoe UI" w:cs="Segoe UI"/>
          <w:color w:val="000000" w:themeColor="text1"/>
          <w:sz w:val="24"/>
          <w:szCs w:val="24"/>
          <w:lang w:val="cy-GB" w:eastAsia="en-GB" w:bidi="en-GB"/>
        </w:rPr>
        <w:t>nrhyw golled neu ddifrod i</w:t>
      </w:r>
      <w:r w:rsidR="002E7031">
        <w:rPr>
          <w:rFonts w:ascii="Segoe UI" w:eastAsia="Segoe UI" w:hAnsi="Segoe UI" w:cs="Segoe UI"/>
          <w:color w:val="000000" w:themeColor="text1"/>
          <w:sz w:val="24"/>
          <w:szCs w:val="24"/>
          <w:lang w:val="cy-GB" w:eastAsia="en-GB" w:bidi="en-GB"/>
        </w:rPr>
        <w:t>’</w:t>
      </w:r>
      <w:r w:rsidR="003A72DE">
        <w:rPr>
          <w:rFonts w:ascii="Segoe UI" w:eastAsia="Segoe UI" w:hAnsi="Segoe UI" w:cs="Segoe UI"/>
          <w:color w:val="000000" w:themeColor="text1"/>
          <w:sz w:val="24"/>
          <w:szCs w:val="24"/>
          <w:lang w:val="cy-GB" w:eastAsia="en-GB" w:bidi="en-GB"/>
        </w:rPr>
        <w:t>ch eiddo (gan gynnwys</w:t>
      </w:r>
      <w:r w:rsidR="002E7031">
        <w:rPr>
          <w:rFonts w:ascii="Segoe UI" w:eastAsia="Segoe UI" w:hAnsi="Segoe UI" w:cs="Segoe UI"/>
          <w:color w:val="000000" w:themeColor="text1"/>
          <w:sz w:val="24"/>
          <w:szCs w:val="24"/>
          <w:lang w:val="cy-GB" w:eastAsia="en-GB" w:bidi="en-GB"/>
        </w:rPr>
        <w:t>,</w:t>
      </w:r>
      <w:r w:rsidR="003A72DE">
        <w:rPr>
          <w:rFonts w:ascii="Segoe UI" w:eastAsia="Segoe UI" w:hAnsi="Segoe UI" w:cs="Segoe UI"/>
          <w:color w:val="000000" w:themeColor="text1"/>
          <w:sz w:val="24"/>
          <w:szCs w:val="24"/>
          <w:lang w:val="cy-GB" w:eastAsia="en-GB" w:bidi="en-GB"/>
        </w:rPr>
        <w:t xml:space="preserve"> ond heb fod yn gyfyngedig i</w:t>
      </w:r>
      <w:r w:rsidR="002E7031">
        <w:rPr>
          <w:rFonts w:ascii="Segoe UI" w:eastAsia="Segoe UI" w:hAnsi="Segoe UI" w:cs="Segoe UI"/>
          <w:color w:val="000000" w:themeColor="text1"/>
          <w:sz w:val="24"/>
          <w:szCs w:val="24"/>
          <w:lang w:val="cy-GB" w:eastAsia="en-GB" w:bidi="en-GB"/>
        </w:rPr>
        <w:t>,</w:t>
      </w:r>
      <w:r w:rsidR="003A72DE">
        <w:rPr>
          <w:rFonts w:ascii="Segoe UI" w:eastAsia="Segoe UI" w:hAnsi="Segoe UI" w:cs="Segoe UI"/>
          <w:color w:val="000000" w:themeColor="text1"/>
          <w:sz w:val="24"/>
          <w:szCs w:val="24"/>
          <w:lang w:val="cy-GB" w:eastAsia="en-GB" w:bidi="en-GB"/>
        </w:rPr>
        <w:t xml:space="preserve"> unrhyw gerbyd neu feic modur) tra bo</w:t>
      </w:r>
      <w:r w:rsidR="002E7031">
        <w:rPr>
          <w:rFonts w:ascii="Segoe UI" w:eastAsia="Segoe UI" w:hAnsi="Segoe UI" w:cs="Segoe UI"/>
          <w:color w:val="000000" w:themeColor="text1"/>
          <w:sz w:val="24"/>
          <w:szCs w:val="24"/>
          <w:lang w:val="cy-GB" w:eastAsia="en-GB" w:bidi="en-GB"/>
        </w:rPr>
        <w:t>’</w:t>
      </w:r>
      <w:r w:rsidR="003A72DE">
        <w:rPr>
          <w:rFonts w:ascii="Segoe UI" w:eastAsia="Segoe UI" w:hAnsi="Segoe UI" w:cs="Segoe UI"/>
          <w:color w:val="000000" w:themeColor="text1"/>
          <w:sz w:val="24"/>
          <w:szCs w:val="24"/>
          <w:lang w:val="cy-GB" w:eastAsia="en-GB" w:bidi="en-GB"/>
        </w:rPr>
        <w:t xml:space="preserve">r eiddo hwnnw ar </w:t>
      </w:r>
      <w:r w:rsidR="002E7031">
        <w:rPr>
          <w:rFonts w:ascii="Segoe UI" w:eastAsia="Segoe UI" w:hAnsi="Segoe UI" w:cs="Segoe UI"/>
          <w:color w:val="000000" w:themeColor="text1"/>
          <w:sz w:val="24"/>
          <w:szCs w:val="24"/>
          <w:lang w:val="cy-GB" w:eastAsia="en-GB" w:bidi="en-GB"/>
        </w:rPr>
        <w:t>eiddo</w:t>
      </w:r>
      <w:r w:rsidR="003A72DE">
        <w:rPr>
          <w:rFonts w:ascii="Segoe UI" w:eastAsia="Segoe UI" w:hAnsi="Segoe UI" w:cs="Segoe UI"/>
          <w:color w:val="000000" w:themeColor="text1"/>
          <w:sz w:val="24"/>
          <w:szCs w:val="24"/>
          <w:lang w:val="cy-GB" w:eastAsia="en-GB" w:bidi="en-GB"/>
        </w:rPr>
        <w:t xml:space="preserve"> Athrofa Padarn Sant, oni bai ei fod wedi</w:t>
      </w:r>
      <w:r w:rsidR="002E7031">
        <w:rPr>
          <w:rFonts w:ascii="Segoe UI" w:eastAsia="Segoe UI" w:hAnsi="Segoe UI" w:cs="Segoe UI"/>
          <w:color w:val="000000" w:themeColor="text1"/>
          <w:sz w:val="24"/>
          <w:szCs w:val="24"/>
          <w:lang w:val="cy-GB" w:eastAsia="en-GB" w:bidi="en-GB"/>
        </w:rPr>
        <w:t>’</w:t>
      </w:r>
      <w:r w:rsidR="003A72DE">
        <w:rPr>
          <w:rFonts w:ascii="Segoe UI" w:eastAsia="Segoe UI" w:hAnsi="Segoe UI" w:cs="Segoe UI"/>
          <w:color w:val="000000" w:themeColor="text1"/>
          <w:sz w:val="24"/>
          <w:szCs w:val="24"/>
          <w:lang w:val="cy-GB" w:eastAsia="en-GB" w:bidi="en-GB"/>
        </w:rPr>
        <w:t xml:space="preserve">i achosi gan esgeulustod Athrofa Padarn Sant neu ei </w:t>
      </w:r>
      <w:r w:rsidR="002E7031">
        <w:rPr>
          <w:rFonts w:ascii="Segoe UI" w:eastAsia="Segoe UI" w:hAnsi="Segoe UI" w:cs="Segoe UI"/>
          <w:color w:val="000000" w:themeColor="text1"/>
          <w:sz w:val="24"/>
          <w:szCs w:val="24"/>
          <w:lang w:val="cy-GB" w:eastAsia="en-GB" w:bidi="en-GB"/>
        </w:rPr>
        <w:t>weithwyr cyflogedig</w:t>
      </w:r>
      <w:r w:rsidR="00885210">
        <w:rPr>
          <w:rFonts w:ascii="Segoe UI" w:eastAsia="Segoe UI" w:hAnsi="Segoe UI" w:cs="Segoe UI"/>
          <w:color w:val="000000" w:themeColor="text1"/>
          <w:sz w:val="24"/>
          <w:szCs w:val="24"/>
          <w:lang w:val="cy-GB" w:eastAsia="en-GB" w:bidi="en-GB"/>
        </w:rPr>
        <w:t>.</w:t>
      </w:r>
    </w:p>
    <w:p w14:paraId="1F997BF4" w14:textId="66F43578" w:rsidR="00DA1340" w:rsidRPr="00DA1340" w:rsidRDefault="008E63ED" w:rsidP="003306EB">
      <w:pPr>
        <w:widowControl w:val="0"/>
        <w:tabs>
          <w:tab w:val="left" w:pos="670"/>
        </w:tabs>
        <w:ind w:left="1100" w:hanging="720"/>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val="cy-GB" w:eastAsia="en-GB" w:bidi="en-GB"/>
        </w:rPr>
        <w:t>9</w:t>
      </w:r>
      <w:r w:rsidR="009B112A" w:rsidRPr="003306EB">
        <w:rPr>
          <w:rFonts w:ascii="Segoe UI" w:eastAsia="Segoe UI" w:hAnsi="Segoe UI" w:cs="Segoe UI"/>
          <w:b/>
          <w:color w:val="253E85"/>
          <w:sz w:val="24"/>
          <w:szCs w:val="24"/>
          <w:lang w:val="cy-GB" w:eastAsia="en-GB" w:bidi="en-GB"/>
        </w:rPr>
        <w:t>.1.2</w:t>
      </w:r>
      <w:r w:rsidR="00BE64AC">
        <w:rPr>
          <w:rFonts w:ascii="Segoe UI" w:eastAsia="Segoe UI" w:hAnsi="Segoe UI" w:cs="Segoe UI"/>
          <w:color w:val="253E85"/>
          <w:sz w:val="24"/>
          <w:szCs w:val="24"/>
          <w:lang w:val="cy-GB" w:eastAsia="en-GB" w:bidi="en-GB"/>
        </w:rPr>
        <w:t xml:space="preserve"> </w:t>
      </w:r>
      <w:r w:rsidR="00465F8F">
        <w:rPr>
          <w:rFonts w:ascii="Segoe UI" w:eastAsia="Segoe UI" w:hAnsi="Segoe UI" w:cs="Segoe UI"/>
          <w:color w:val="253E85"/>
          <w:sz w:val="24"/>
          <w:szCs w:val="24"/>
          <w:lang w:val="cy-GB" w:eastAsia="en-GB" w:bidi="en-GB"/>
        </w:rPr>
        <w:tab/>
      </w:r>
      <w:r w:rsidR="00E466D3">
        <w:rPr>
          <w:rFonts w:ascii="Segoe UI" w:eastAsia="Segoe UI" w:hAnsi="Segoe UI" w:cs="Segoe UI"/>
          <w:color w:val="000000" w:themeColor="text1"/>
          <w:sz w:val="24"/>
          <w:szCs w:val="24"/>
          <w:lang w:val="cy-GB" w:eastAsia="en-GB" w:bidi="en-GB"/>
        </w:rPr>
        <w:t>U</w:t>
      </w:r>
      <w:r w:rsidR="003A72DE">
        <w:rPr>
          <w:rFonts w:ascii="Segoe UI" w:eastAsia="Segoe UI" w:hAnsi="Segoe UI" w:cs="Segoe UI"/>
          <w:color w:val="000000" w:themeColor="text1"/>
          <w:sz w:val="24"/>
          <w:szCs w:val="24"/>
          <w:lang w:val="cy-GB" w:eastAsia="en-GB" w:bidi="en-GB"/>
        </w:rPr>
        <w:t xml:space="preserve">nrhyw golled neu ddifrod a ddioddefir gennych o ganlyniad i ddefnyddio unrhyw offer cyfrifiadurol neu feddalwedd a ddarperir gan Athrofa Padarn Sant </w:t>
      </w:r>
      <w:r w:rsidR="00407D18">
        <w:rPr>
          <w:rFonts w:ascii="Segoe UI" w:eastAsia="Segoe UI" w:hAnsi="Segoe UI" w:cs="Segoe UI"/>
          <w:color w:val="000000" w:themeColor="text1"/>
          <w:sz w:val="24"/>
          <w:szCs w:val="24"/>
          <w:lang w:val="cy-GB" w:eastAsia="en-GB" w:bidi="en-GB"/>
        </w:rPr>
        <w:t>neu sydd ar gael i chi yno</w:t>
      </w:r>
      <w:r w:rsidR="003A72DE">
        <w:rPr>
          <w:rFonts w:ascii="Segoe UI" w:eastAsia="Segoe UI" w:hAnsi="Segoe UI" w:cs="Segoe UI"/>
          <w:color w:val="000000" w:themeColor="text1"/>
          <w:sz w:val="24"/>
          <w:szCs w:val="24"/>
          <w:lang w:val="cy-GB" w:eastAsia="en-GB" w:bidi="en-GB"/>
        </w:rPr>
        <w:t>, gan gynnwys (ond heb gyfyngu ar natur gyffredinol y</w:t>
      </w:r>
      <w:r w:rsidR="00407D18">
        <w:rPr>
          <w:rFonts w:ascii="Segoe UI" w:eastAsia="Segoe UI" w:hAnsi="Segoe UI" w:cs="Segoe UI"/>
          <w:color w:val="000000" w:themeColor="text1"/>
          <w:sz w:val="24"/>
          <w:szCs w:val="24"/>
          <w:lang w:val="cy-GB" w:eastAsia="en-GB" w:bidi="en-GB"/>
        </w:rPr>
        <w:t>r amod</w:t>
      </w:r>
      <w:r w:rsidR="003A72DE">
        <w:rPr>
          <w:rFonts w:ascii="Segoe UI" w:eastAsia="Segoe UI" w:hAnsi="Segoe UI" w:cs="Segoe UI"/>
          <w:color w:val="000000" w:themeColor="text1"/>
          <w:sz w:val="24"/>
          <w:szCs w:val="24"/>
          <w:lang w:val="cy-GB" w:eastAsia="en-GB" w:bidi="en-GB"/>
        </w:rPr>
        <w:t xml:space="preserve"> hwn) unrhyw halogiad meddalwedd neu golli ffeiliau o </w:t>
      </w:r>
      <w:r w:rsidR="003A72DE">
        <w:rPr>
          <w:rFonts w:ascii="Segoe UI" w:eastAsia="Segoe UI" w:hAnsi="Segoe UI" w:cs="Segoe UI"/>
          <w:color w:val="000000" w:themeColor="text1"/>
          <w:sz w:val="24"/>
          <w:szCs w:val="24"/>
          <w:lang w:val="cy-GB" w:eastAsia="en-GB" w:bidi="en-GB"/>
        </w:rPr>
        <w:lastRenderedPageBreak/>
        <w:t xml:space="preserve">ganlyniad i ddefnyddio offer neu feddalwedd </w:t>
      </w:r>
      <w:r w:rsidR="00407D18">
        <w:rPr>
          <w:rFonts w:ascii="Segoe UI" w:eastAsia="Segoe UI" w:hAnsi="Segoe UI" w:cs="Segoe UI"/>
          <w:color w:val="000000" w:themeColor="text1"/>
          <w:sz w:val="24"/>
          <w:szCs w:val="24"/>
          <w:lang w:val="cy-GB" w:eastAsia="en-GB" w:bidi="en-GB"/>
        </w:rPr>
        <w:t>Athrofa</w:t>
      </w:r>
      <w:r w:rsidR="003A72DE">
        <w:rPr>
          <w:rFonts w:ascii="Segoe UI" w:eastAsia="Segoe UI" w:hAnsi="Segoe UI" w:cs="Segoe UI"/>
          <w:color w:val="000000" w:themeColor="text1"/>
          <w:sz w:val="24"/>
          <w:szCs w:val="24"/>
          <w:lang w:val="cy-GB" w:eastAsia="en-GB" w:bidi="en-GB"/>
        </w:rPr>
        <w:t xml:space="preserve"> Padarn</w:t>
      </w:r>
      <w:r w:rsidR="00407D18">
        <w:rPr>
          <w:rFonts w:ascii="Segoe UI" w:eastAsia="Segoe UI" w:hAnsi="Segoe UI" w:cs="Segoe UI"/>
          <w:color w:val="000000" w:themeColor="text1"/>
          <w:sz w:val="24"/>
          <w:szCs w:val="24"/>
          <w:lang w:val="cy-GB" w:eastAsia="en-GB" w:bidi="en-GB"/>
        </w:rPr>
        <w:t xml:space="preserve"> Sant</w:t>
      </w:r>
      <w:r w:rsidR="003A72DE">
        <w:rPr>
          <w:rFonts w:ascii="Segoe UI" w:eastAsia="Segoe UI" w:hAnsi="Segoe UI" w:cs="Segoe UI"/>
          <w:color w:val="000000" w:themeColor="text1"/>
          <w:sz w:val="24"/>
          <w:szCs w:val="24"/>
          <w:lang w:val="cy-GB" w:eastAsia="en-GB" w:bidi="en-GB"/>
        </w:rPr>
        <w:t>.</w:t>
      </w:r>
    </w:p>
    <w:p w14:paraId="5E34F570" w14:textId="37EC8E0B" w:rsidR="00FC7B28" w:rsidRPr="00861C38" w:rsidRDefault="008E63ED" w:rsidP="003306EB">
      <w:pPr>
        <w:widowControl w:val="0"/>
        <w:ind w:left="357" w:hanging="357"/>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val="cy-GB" w:eastAsia="en-GB" w:bidi="en-GB"/>
        </w:rPr>
        <w:t>9</w:t>
      </w:r>
      <w:r w:rsidR="009B112A" w:rsidRPr="003306EB">
        <w:rPr>
          <w:rFonts w:ascii="Segoe UI" w:eastAsia="Segoe UI" w:hAnsi="Segoe UI" w:cs="Segoe UI"/>
          <w:b/>
          <w:color w:val="253E85"/>
          <w:sz w:val="24"/>
          <w:szCs w:val="24"/>
          <w:lang w:val="cy-GB" w:eastAsia="en-GB" w:bidi="en-GB"/>
        </w:rPr>
        <w:t>.2</w:t>
      </w:r>
      <w:r w:rsidR="00BE64AC">
        <w:rPr>
          <w:rFonts w:ascii="Segoe UI" w:eastAsia="Segoe UI" w:hAnsi="Segoe UI" w:cs="Segoe UI"/>
          <w:color w:val="253E85"/>
          <w:sz w:val="24"/>
          <w:szCs w:val="24"/>
          <w:lang w:val="cy-GB" w:eastAsia="en-GB" w:bidi="en-GB"/>
        </w:rPr>
        <w:t xml:space="preserve"> </w:t>
      </w:r>
      <w:r w:rsidR="00407D18">
        <w:rPr>
          <w:rFonts w:ascii="Segoe UI" w:eastAsia="Segoe UI" w:hAnsi="Segoe UI" w:cs="Segoe UI"/>
          <w:color w:val="000000" w:themeColor="text1"/>
          <w:sz w:val="24"/>
          <w:szCs w:val="24"/>
          <w:lang w:val="cy-GB" w:eastAsia="en-GB" w:bidi="en-GB"/>
        </w:rPr>
        <w:t>N</w:t>
      </w:r>
      <w:r w:rsidR="4CD0D4D5" w:rsidRPr="00861C38">
        <w:rPr>
          <w:rFonts w:ascii="Segoe UI" w:eastAsia="Segoe UI" w:hAnsi="Segoe UI" w:cs="Segoe UI"/>
          <w:color w:val="000000" w:themeColor="text1"/>
          <w:sz w:val="24"/>
          <w:szCs w:val="24"/>
          <w:lang w:val="cy-GB" w:eastAsia="en-GB" w:bidi="en-GB"/>
        </w:rPr>
        <w:t xml:space="preserve">id oes </w:t>
      </w:r>
      <w:r w:rsidR="00407D18">
        <w:rPr>
          <w:rFonts w:ascii="Segoe UI" w:eastAsia="Segoe UI" w:hAnsi="Segoe UI" w:cs="Segoe UI"/>
          <w:color w:val="000000" w:themeColor="text1"/>
          <w:sz w:val="24"/>
          <w:szCs w:val="24"/>
          <w:lang w:val="cy-GB" w:eastAsia="en-GB" w:bidi="en-GB"/>
        </w:rPr>
        <w:t>unrhyw beth</w:t>
      </w:r>
      <w:r w:rsidR="4CD0D4D5" w:rsidRPr="00861C38">
        <w:rPr>
          <w:rFonts w:ascii="Segoe UI" w:eastAsia="Segoe UI" w:hAnsi="Segoe UI" w:cs="Segoe UI"/>
          <w:color w:val="000000" w:themeColor="text1"/>
          <w:sz w:val="24"/>
          <w:szCs w:val="24"/>
          <w:lang w:val="cy-GB" w:eastAsia="en-GB" w:bidi="en-GB"/>
        </w:rPr>
        <w:t xml:space="preserve"> yn yr amodau hyn yn eithrio atebolrwydd </w:t>
      </w:r>
      <w:r w:rsidR="00407D18">
        <w:rPr>
          <w:rFonts w:ascii="Segoe UI" w:eastAsia="Segoe UI" w:hAnsi="Segoe UI" w:cs="Segoe UI"/>
          <w:color w:val="000000" w:themeColor="text1"/>
          <w:sz w:val="24"/>
          <w:szCs w:val="24"/>
          <w:lang w:val="cy-GB" w:eastAsia="en-GB" w:bidi="en-GB"/>
        </w:rPr>
        <w:t>Athrofa Padarn Sant</w:t>
      </w:r>
      <w:r w:rsidR="4CD0D4D5" w:rsidRPr="00861C38">
        <w:rPr>
          <w:rFonts w:ascii="Segoe UI" w:eastAsia="Segoe UI" w:hAnsi="Segoe UI" w:cs="Segoe UI"/>
          <w:color w:val="000000" w:themeColor="text1"/>
          <w:sz w:val="24"/>
          <w:szCs w:val="24"/>
          <w:lang w:val="cy-GB" w:eastAsia="en-GB" w:bidi="en-GB"/>
        </w:rPr>
        <w:t xml:space="preserve"> am farwolaeth neu anaf personol a achoswyd gan esgeulustod Athrofa Padarn Sant, neu am gamliwio twyllodrus.</w:t>
      </w:r>
    </w:p>
    <w:p w14:paraId="30B8B390" w14:textId="77777777" w:rsidR="00431F48" w:rsidRDefault="00431F48" w:rsidP="00D30E7C">
      <w:pPr>
        <w:pStyle w:val="ListParagraph"/>
        <w:widowControl w:val="0"/>
        <w:ind w:left="357" w:hanging="357"/>
        <w:rPr>
          <w:rFonts w:ascii="Segoe UI" w:eastAsia="Times New Roman" w:hAnsi="Segoe UI" w:cs="Segoe UI"/>
          <w:b/>
          <w:color w:val="253E85"/>
          <w:sz w:val="24"/>
          <w:szCs w:val="24"/>
          <w:lang w:eastAsia="en-GB" w:bidi="en-GB"/>
        </w:rPr>
      </w:pPr>
    </w:p>
    <w:p w14:paraId="38CD680A" w14:textId="596B28E6" w:rsidR="000960CF" w:rsidRPr="00913E2D" w:rsidRDefault="008E63ED" w:rsidP="00CD044E">
      <w:pPr>
        <w:pStyle w:val="ListParagraph"/>
        <w:widowControl w:val="0"/>
        <w:spacing w:after="0" w:line="360" w:lineRule="auto"/>
        <w:ind w:left="0"/>
        <w:rPr>
          <w:rFonts w:ascii="Segoe UI" w:eastAsia="Times New Roman" w:hAnsi="Segoe UI" w:cs="Segoe UI"/>
          <w:b/>
          <w:color w:val="253E85"/>
          <w:sz w:val="24"/>
          <w:szCs w:val="24"/>
          <w:lang w:eastAsia="en-GB" w:bidi="en-GB"/>
        </w:rPr>
      </w:pPr>
      <w:r>
        <w:rPr>
          <w:rFonts w:ascii="Segoe UI" w:eastAsia="Times New Roman" w:hAnsi="Segoe UI" w:cs="Segoe UI"/>
          <w:b/>
          <w:bCs/>
          <w:color w:val="253E85"/>
          <w:sz w:val="24"/>
          <w:szCs w:val="24"/>
          <w:lang w:val="cy-GB" w:eastAsia="en-GB" w:bidi="en-GB"/>
        </w:rPr>
        <w:t>10</w:t>
      </w:r>
      <w:r w:rsidR="009B112A" w:rsidRPr="00913E2D">
        <w:rPr>
          <w:rFonts w:ascii="Segoe UI" w:eastAsia="Times New Roman" w:hAnsi="Segoe UI" w:cs="Segoe UI"/>
          <w:b/>
          <w:bCs/>
          <w:color w:val="253E85"/>
          <w:sz w:val="24"/>
          <w:szCs w:val="24"/>
          <w:lang w:val="cy-GB" w:eastAsia="en-GB" w:bidi="en-GB"/>
        </w:rPr>
        <w:t xml:space="preserve">. Terfynu </w:t>
      </w:r>
      <w:r w:rsidR="00407D18">
        <w:rPr>
          <w:rFonts w:ascii="Segoe UI" w:eastAsia="Times New Roman" w:hAnsi="Segoe UI" w:cs="Segoe UI"/>
          <w:b/>
          <w:bCs/>
          <w:color w:val="253E85"/>
          <w:sz w:val="24"/>
          <w:szCs w:val="24"/>
          <w:lang w:val="cy-GB" w:eastAsia="en-GB" w:bidi="en-GB"/>
        </w:rPr>
        <w:t>A</w:t>
      </w:r>
      <w:r w:rsidR="009B112A" w:rsidRPr="00913E2D">
        <w:rPr>
          <w:rFonts w:ascii="Segoe UI" w:eastAsia="Times New Roman" w:hAnsi="Segoe UI" w:cs="Segoe UI"/>
          <w:b/>
          <w:bCs/>
          <w:color w:val="253E85"/>
          <w:sz w:val="24"/>
          <w:szCs w:val="24"/>
          <w:lang w:val="cy-GB" w:eastAsia="en-GB" w:bidi="en-GB"/>
        </w:rPr>
        <w:t>studiaethau</w:t>
      </w:r>
    </w:p>
    <w:p w14:paraId="3B1D2179" w14:textId="0183BB2D" w:rsidR="00486AE5" w:rsidRPr="00CD044E" w:rsidRDefault="009C03BB" w:rsidP="00CD044E">
      <w:pPr>
        <w:pStyle w:val="BodyText"/>
        <w:spacing w:after="160" w:line="259" w:lineRule="auto"/>
        <w:ind w:left="357" w:hanging="357"/>
        <w:rPr>
          <w:rFonts w:ascii="Segoe UI" w:hAnsi="Segoe UI" w:cs="Segoe UI"/>
          <w:lang w:eastAsia="en-GB" w:bidi="en-GB"/>
        </w:rPr>
      </w:pPr>
      <w:r>
        <w:rPr>
          <w:rFonts w:ascii="Segoe UI" w:hAnsi="Segoe UI" w:cs="Segoe UI"/>
          <w:b/>
          <w:color w:val="253E85"/>
          <w:lang w:eastAsia="en-GB" w:bidi="en-GB"/>
        </w:rPr>
        <w:t>10</w:t>
      </w:r>
      <w:r w:rsidR="009B112A" w:rsidRPr="00CD044E">
        <w:rPr>
          <w:rFonts w:ascii="Segoe UI" w:hAnsi="Segoe UI" w:cs="Segoe UI"/>
          <w:b/>
          <w:color w:val="253E85"/>
          <w:lang w:eastAsia="en-GB" w:bidi="en-GB"/>
        </w:rPr>
        <w:t>.1</w:t>
      </w:r>
      <w:r w:rsidR="009B112A" w:rsidRPr="00CD044E">
        <w:rPr>
          <w:rFonts w:ascii="Segoe UI" w:hAnsi="Segoe UI" w:cs="Segoe UI"/>
          <w:color w:val="253E85"/>
          <w:lang w:eastAsia="en-GB" w:bidi="en-GB"/>
        </w:rPr>
        <w:t xml:space="preserve"> </w:t>
      </w:r>
      <w:r w:rsidR="009C5231" w:rsidRPr="00CD044E">
        <w:rPr>
          <w:rFonts w:ascii="Segoe UI" w:hAnsi="Segoe UI" w:cs="Segoe UI"/>
          <w:lang w:eastAsia="en-GB" w:bidi="en-GB"/>
        </w:rPr>
        <w:t>G</w:t>
      </w:r>
      <w:r w:rsidR="000960CF" w:rsidRPr="00CD044E">
        <w:rPr>
          <w:rFonts w:ascii="Segoe UI" w:hAnsi="Segoe UI" w:cs="Segoe UI"/>
          <w:lang w:eastAsia="en-GB" w:bidi="en-GB"/>
        </w:rPr>
        <w:t xml:space="preserve">all </w:t>
      </w:r>
      <w:proofErr w:type="spellStart"/>
      <w:r w:rsidR="000960CF" w:rsidRPr="00CD044E">
        <w:rPr>
          <w:rFonts w:ascii="Segoe UI" w:hAnsi="Segoe UI" w:cs="Segoe UI"/>
          <w:lang w:eastAsia="en-GB" w:bidi="en-GB"/>
        </w:rPr>
        <w:t>methiant</w:t>
      </w:r>
      <w:proofErr w:type="spellEnd"/>
      <w:r w:rsidR="000960CF" w:rsidRPr="00CD044E">
        <w:rPr>
          <w:rFonts w:ascii="Segoe UI" w:hAnsi="Segoe UI" w:cs="Segoe UI"/>
          <w:lang w:eastAsia="en-GB" w:bidi="en-GB"/>
        </w:rPr>
        <w:t xml:space="preserve"> </w:t>
      </w:r>
      <w:proofErr w:type="spellStart"/>
      <w:r w:rsidR="000960CF" w:rsidRPr="00CD044E">
        <w:rPr>
          <w:rFonts w:ascii="Segoe UI" w:hAnsi="Segoe UI" w:cs="Segoe UI"/>
          <w:lang w:eastAsia="en-GB" w:bidi="en-GB"/>
        </w:rPr>
        <w:t>academaidd</w:t>
      </w:r>
      <w:proofErr w:type="spellEnd"/>
      <w:r w:rsidR="000960CF" w:rsidRPr="00CD044E">
        <w:rPr>
          <w:rFonts w:ascii="Segoe UI" w:hAnsi="Segoe UI" w:cs="Segoe UI"/>
          <w:lang w:eastAsia="en-GB" w:bidi="en-GB"/>
        </w:rPr>
        <w:t xml:space="preserve"> </w:t>
      </w:r>
      <w:proofErr w:type="spellStart"/>
      <w:r w:rsidR="000960CF" w:rsidRPr="00CD044E">
        <w:rPr>
          <w:rFonts w:ascii="Segoe UI" w:hAnsi="Segoe UI" w:cs="Segoe UI"/>
          <w:lang w:eastAsia="en-GB" w:bidi="en-GB"/>
        </w:rPr>
        <w:t>arwain</w:t>
      </w:r>
      <w:proofErr w:type="spellEnd"/>
      <w:r w:rsidR="000960CF" w:rsidRPr="00CD044E">
        <w:rPr>
          <w:rFonts w:ascii="Segoe UI" w:hAnsi="Segoe UI" w:cs="Segoe UI"/>
          <w:lang w:eastAsia="en-GB" w:bidi="en-GB"/>
        </w:rPr>
        <w:t xml:space="preserve"> at derfynu</w:t>
      </w:r>
      <w:r w:rsidR="009C5231" w:rsidRPr="00CD044E">
        <w:rPr>
          <w:rFonts w:ascii="Segoe UI" w:hAnsi="Segoe UI" w:cs="Segoe UI"/>
          <w:lang w:eastAsia="en-GB" w:bidi="en-GB"/>
        </w:rPr>
        <w:t>’</w:t>
      </w:r>
      <w:r w:rsidR="000960CF" w:rsidRPr="00CD044E">
        <w:rPr>
          <w:rFonts w:ascii="Segoe UI" w:hAnsi="Segoe UI" w:cs="Segoe UI"/>
          <w:lang w:eastAsia="en-GB" w:bidi="en-GB"/>
        </w:rPr>
        <w:t xml:space="preserve">r cytundeb hwn. </w:t>
      </w:r>
      <w:r w:rsidR="009C5231" w:rsidRPr="00CD044E">
        <w:rPr>
          <w:rFonts w:ascii="Segoe UI" w:hAnsi="Segoe UI" w:cs="Segoe UI"/>
          <w:lang w:eastAsia="en-GB" w:bidi="en-GB"/>
        </w:rPr>
        <w:t>Mae</w:t>
      </w:r>
      <w:r w:rsidR="000960CF" w:rsidRPr="00CD044E">
        <w:rPr>
          <w:rFonts w:ascii="Segoe UI" w:hAnsi="Segoe UI" w:cs="Segoe UI"/>
          <w:lang w:eastAsia="en-GB" w:bidi="en-GB"/>
        </w:rPr>
        <w:t xml:space="preserve"> penderfyniadau ynghylch methiant academaidd </w:t>
      </w:r>
      <w:r w:rsidR="009C5231" w:rsidRPr="00CD044E">
        <w:rPr>
          <w:rFonts w:ascii="Segoe UI" w:hAnsi="Segoe UI" w:cs="Segoe UI"/>
          <w:lang w:eastAsia="en-GB" w:bidi="en-GB"/>
        </w:rPr>
        <w:t xml:space="preserve">yn cael eu gwneud </w:t>
      </w:r>
      <w:r w:rsidR="000960CF" w:rsidRPr="00CD044E">
        <w:rPr>
          <w:rFonts w:ascii="Segoe UI" w:hAnsi="Segoe UI" w:cs="Segoe UI"/>
          <w:lang w:eastAsia="en-GB" w:bidi="en-GB"/>
        </w:rPr>
        <w:t xml:space="preserve">gan y sefydliad achredu. </w:t>
      </w:r>
    </w:p>
    <w:p w14:paraId="6799F0A0" w14:textId="0AE92749" w:rsidR="00D97141" w:rsidRPr="00CD044E" w:rsidRDefault="009C03BB" w:rsidP="00CD044E">
      <w:pPr>
        <w:pStyle w:val="BodyText"/>
        <w:spacing w:after="160" w:line="259" w:lineRule="auto"/>
        <w:ind w:left="357" w:hanging="357"/>
        <w:rPr>
          <w:rFonts w:ascii="Segoe UI" w:hAnsi="Segoe UI" w:cs="Segoe UI"/>
          <w:lang w:eastAsia="en-GB" w:bidi="en-GB"/>
        </w:rPr>
      </w:pPr>
      <w:r>
        <w:rPr>
          <w:rFonts w:ascii="Segoe UI" w:hAnsi="Segoe UI" w:cs="Segoe UI"/>
          <w:b/>
          <w:color w:val="253E85"/>
          <w:lang w:eastAsia="en-GB" w:bidi="en-GB"/>
        </w:rPr>
        <w:t>10</w:t>
      </w:r>
      <w:r w:rsidR="009B112A" w:rsidRPr="00CD044E">
        <w:rPr>
          <w:rFonts w:ascii="Segoe UI" w:hAnsi="Segoe UI" w:cs="Segoe UI"/>
          <w:b/>
          <w:color w:val="253E85"/>
          <w:lang w:eastAsia="en-GB" w:bidi="en-GB"/>
        </w:rPr>
        <w:t>.2</w:t>
      </w:r>
      <w:r w:rsidR="009B112A" w:rsidRPr="00CD044E">
        <w:rPr>
          <w:rFonts w:ascii="Segoe UI" w:hAnsi="Segoe UI" w:cs="Segoe UI"/>
          <w:color w:val="253E85"/>
          <w:lang w:eastAsia="en-GB" w:bidi="en-GB"/>
        </w:rPr>
        <w:t xml:space="preserve"> </w:t>
      </w:r>
      <w:proofErr w:type="spellStart"/>
      <w:r w:rsidR="009C5231" w:rsidRPr="00CD044E">
        <w:rPr>
          <w:rFonts w:ascii="Segoe UI" w:hAnsi="Segoe UI" w:cs="Segoe UI"/>
          <w:lang w:eastAsia="en-GB" w:bidi="en-GB"/>
        </w:rPr>
        <w:t>O</w:t>
      </w:r>
      <w:r w:rsidR="00E309CB" w:rsidRPr="00CD044E">
        <w:rPr>
          <w:rFonts w:ascii="Segoe UI" w:hAnsi="Segoe UI" w:cs="Segoe UI"/>
          <w:lang w:eastAsia="en-GB" w:bidi="en-GB"/>
        </w:rPr>
        <w:t>s</w:t>
      </w:r>
      <w:proofErr w:type="spellEnd"/>
      <w:r w:rsidR="00E309CB" w:rsidRPr="00CD044E">
        <w:rPr>
          <w:rFonts w:ascii="Segoe UI" w:hAnsi="Segoe UI" w:cs="Segoe UI"/>
          <w:lang w:eastAsia="en-GB" w:bidi="en-GB"/>
        </w:rPr>
        <w:t xml:space="preserve"> </w:t>
      </w:r>
      <w:proofErr w:type="spellStart"/>
      <w:r w:rsidR="00E309CB" w:rsidRPr="00CD044E">
        <w:rPr>
          <w:rFonts w:ascii="Segoe UI" w:hAnsi="Segoe UI" w:cs="Segoe UI"/>
          <w:lang w:eastAsia="en-GB" w:bidi="en-GB"/>
        </w:rPr>
        <w:t>yw</w:t>
      </w:r>
      <w:r w:rsidR="009C5231" w:rsidRPr="00CD044E">
        <w:rPr>
          <w:rFonts w:ascii="Segoe UI" w:hAnsi="Segoe UI" w:cs="Segoe UI"/>
          <w:lang w:eastAsia="en-GB" w:bidi="en-GB"/>
        </w:rPr>
        <w:t>’</w:t>
      </w:r>
      <w:r w:rsidR="00E309CB" w:rsidRPr="00CD044E">
        <w:rPr>
          <w:rFonts w:ascii="Segoe UI" w:hAnsi="Segoe UI" w:cs="Segoe UI"/>
          <w:lang w:eastAsia="en-GB" w:bidi="en-GB"/>
        </w:rPr>
        <w:t>r</w:t>
      </w:r>
      <w:proofErr w:type="spellEnd"/>
      <w:r w:rsidR="00E309CB" w:rsidRPr="00CD044E">
        <w:rPr>
          <w:rFonts w:ascii="Segoe UI" w:hAnsi="Segoe UI" w:cs="Segoe UI"/>
          <w:lang w:eastAsia="en-GB" w:bidi="en-GB"/>
        </w:rPr>
        <w:t xml:space="preserve"> </w:t>
      </w:r>
      <w:proofErr w:type="spellStart"/>
      <w:r w:rsidR="00E309CB" w:rsidRPr="00CD044E">
        <w:rPr>
          <w:rFonts w:ascii="Segoe UI" w:hAnsi="Segoe UI" w:cs="Segoe UI"/>
          <w:lang w:eastAsia="en-GB" w:bidi="en-GB"/>
        </w:rPr>
        <w:t>dysgwr</w:t>
      </w:r>
      <w:proofErr w:type="spellEnd"/>
      <w:r w:rsidR="00E309CB" w:rsidRPr="00CD044E">
        <w:rPr>
          <w:rFonts w:ascii="Segoe UI" w:hAnsi="Segoe UI" w:cs="Segoe UI"/>
          <w:lang w:eastAsia="en-GB" w:bidi="en-GB"/>
        </w:rPr>
        <w:t xml:space="preserve"> </w:t>
      </w:r>
      <w:proofErr w:type="spellStart"/>
      <w:r w:rsidR="00E309CB" w:rsidRPr="00CD044E">
        <w:rPr>
          <w:rFonts w:ascii="Segoe UI" w:hAnsi="Segoe UI" w:cs="Segoe UI"/>
          <w:lang w:eastAsia="en-GB" w:bidi="en-GB"/>
        </w:rPr>
        <w:t>wedi</w:t>
      </w:r>
      <w:proofErr w:type="spellEnd"/>
      <w:r w:rsidR="00E309CB" w:rsidRPr="00CD044E">
        <w:rPr>
          <w:rFonts w:ascii="Segoe UI" w:hAnsi="Segoe UI" w:cs="Segoe UI"/>
          <w:lang w:eastAsia="en-GB" w:bidi="en-GB"/>
        </w:rPr>
        <w:t xml:space="preserve"> ymrestru ar fwy nag un rhaglen e.e. </w:t>
      </w:r>
      <w:r w:rsidR="009153E2" w:rsidRPr="00CD044E">
        <w:rPr>
          <w:rFonts w:ascii="Segoe UI" w:hAnsi="Segoe UI" w:cs="Segoe UI"/>
          <w:lang w:eastAsia="en-GB" w:bidi="en-GB"/>
        </w:rPr>
        <w:t>os yw’</w:t>
      </w:r>
      <w:r w:rsidR="00E309CB" w:rsidRPr="00CD044E">
        <w:rPr>
          <w:rFonts w:ascii="Segoe UI" w:hAnsi="Segoe UI" w:cs="Segoe UI"/>
          <w:lang w:eastAsia="en-GB" w:bidi="en-GB"/>
        </w:rPr>
        <w:t xml:space="preserve">n </w:t>
      </w:r>
      <w:r w:rsidR="009153E2" w:rsidRPr="00CD044E">
        <w:rPr>
          <w:rFonts w:ascii="Segoe UI" w:hAnsi="Segoe UI" w:cs="Segoe UI"/>
          <w:lang w:eastAsia="en-GB" w:bidi="en-GB"/>
        </w:rPr>
        <w:t>Y</w:t>
      </w:r>
      <w:r w:rsidR="00E309CB" w:rsidRPr="00CD044E">
        <w:rPr>
          <w:rFonts w:ascii="Segoe UI" w:hAnsi="Segoe UI" w:cs="Segoe UI"/>
          <w:lang w:eastAsia="en-GB" w:bidi="en-GB"/>
        </w:rPr>
        <w:t xml:space="preserve">mgeisydd ar gyfer </w:t>
      </w:r>
      <w:r w:rsidR="009153E2" w:rsidRPr="00CD044E">
        <w:rPr>
          <w:rFonts w:ascii="Segoe UI" w:hAnsi="Segoe UI" w:cs="Segoe UI"/>
          <w:lang w:eastAsia="en-GB" w:bidi="en-GB"/>
        </w:rPr>
        <w:t>G</w:t>
      </w:r>
      <w:r w:rsidR="00E309CB" w:rsidRPr="00CD044E">
        <w:rPr>
          <w:rFonts w:ascii="Segoe UI" w:hAnsi="Segoe UI" w:cs="Segoe UI"/>
          <w:lang w:eastAsia="en-GB" w:bidi="en-GB"/>
        </w:rPr>
        <w:t xml:space="preserve">weinidogaeth ac yn astudio </w:t>
      </w:r>
      <w:r w:rsidR="009153E2" w:rsidRPr="00CD044E">
        <w:rPr>
          <w:rFonts w:ascii="Segoe UI" w:hAnsi="Segoe UI" w:cs="Segoe UI"/>
          <w:lang w:eastAsia="en-GB" w:bidi="en-GB"/>
        </w:rPr>
        <w:t>tuag at g</w:t>
      </w:r>
      <w:r w:rsidR="00E309CB" w:rsidRPr="00CD044E">
        <w:rPr>
          <w:rFonts w:ascii="Segoe UI" w:hAnsi="Segoe UI" w:cs="Segoe UI"/>
          <w:lang w:eastAsia="en-GB" w:bidi="en-GB"/>
        </w:rPr>
        <w:t>ymhwyster achrededig, bydd methiant academaidd yn arwain at derfynu</w:t>
      </w:r>
      <w:r w:rsidR="009153E2" w:rsidRPr="00CD044E">
        <w:rPr>
          <w:rFonts w:ascii="Segoe UI" w:hAnsi="Segoe UI" w:cs="Segoe UI"/>
          <w:lang w:eastAsia="en-GB" w:bidi="en-GB"/>
        </w:rPr>
        <w:t>’</w:t>
      </w:r>
      <w:r w:rsidR="00E309CB" w:rsidRPr="00CD044E">
        <w:rPr>
          <w:rFonts w:ascii="Segoe UI" w:hAnsi="Segoe UI" w:cs="Segoe UI"/>
          <w:lang w:eastAsia="en-GB" w:bidi="en-GB"/>
        </w:rPr>
        <w:t>r contract hwn mewn perthynas â</w:t>
      </w:r>
      <w:r w:rsidR="009153E2" w:rsidRPr="00CD044E">
        <w:rPr>
          <w:rFonts w:ascii="Segoe UI" w:hAnsi="Segoe UI" w:cs="Segoe UI"/>
          <w:lang w:eastAsia="en-GB" w:bidi="en-GB"/>
        </w:rPr>
        <w:t>’</w:t>
      </w:r>
      <w:r w:rsidR="00E309CB" w:rsidRPr="00CD044E">
        <w:rPr>
          <w:rFonts w:ascii="Segoe UI" w:hAnsi="Segoe UI" w:cs="Segoe UI"/>
          <w:lang w:eastAsia="en-GB" w:bidi="en-GB"/>
        </w:rPr>
        <w:t>r cymhwyster hwnnw. Ni fydd yn arwain yn awtomatig at derfynu</w:t>
      </w:r>
      <w:r w:rsidR="009153E2" w:rsidRPr="00CD044E">
        <w:rPr>
          <w:rFonts w:ascii="Segoe UI" w:hAnsi="Segoe UI" w:cs="Segoe UI"/>
          <w:lang w:eastAsia="en-GB" w:bidi="en-GB"/>
        </w:rPr>
        <w:t>’</w:t>
      </w:r>
      <w:r w:rsidR="00E309CB" w:rsidRPr="00CD044E">
        <w:rPr>
          <w:rFonts w:ascii="Segoe UI" w:hAnsi="Segoe UI" w:cs="Segoe UI"/>
          <w:lang w:eastAsia="en-GB" w:bidi="en-GB"/>
        </w:rPr>
        <w:t>r holl raglenni y mae</w:t>
      </w:r>
      <w:r w:rsidR="009153E2" w:rsidRPr="00CD044E">
        <w:rPr>
          <w:rFonts w:ascii="Segoe UI" w:hAnsi="Segoe UI" w:cs="Segoe UI"/>
          <w:lang w:eastAsia="en-GB" w:bidi="en-GB"/>
        </w:rPr>
        <w:t>’</w:t>
      </w:r>
      <w:r w:rsidR="00E309CB" w:rsidRPr="00CD044E">
        <w:rPr>
          <w:rFonts w:ascii="Segoe UI" w:hAnsi="Segoe UI" w:cs="Segoe UI"/>
          <w:lang w:eastAsia="en-GB" w:bidi="en-GB"/>
        </w:rPr>
        <w:t xml:space="preserve">r dysgwr wedi </w:t>
      </w:r>
      <w:r w:rsidR="009153E2" w:rsidRPr="00CD044E">
        <w:rPr>
          <w:rFonts w:ascii="Segoe UI" w:hAnsi="Segoe UI" w:cs="Segoe UI"/>
          <w:lang w:eastAsia="en-GB" w:bidi="en-GB"/>
        </w:rPr>
        <w:t>ymrestru</w:t>
      </w:r>
      <w:r w:rsidR="00E309CB" w:rsidRPr="00CD044E">
        <w:rPr>
          <w:rFonts w:ascii="Segoe UI" w:hAnsi="Segoe UI" w:cs="Segoe UI"/>
          <w:lang w:eastAsia="en-GB" w:bidi="en-GB"/>
        </w:rPr>
        <w:t xml:space="preserve"> arnynt. </w:t>
      </w:r>
    </w:p>
    <w:p w14:paraId="17B129E1" w14:textId="702A5308" w:rsidR="00486AE5" w:rsidRPr="00CD044E" w:rsidRDefault="009C03BB" w:rsidP="00CD044E">
      <w:pPr>
        <w:pStyle w:val="BodyText"/>
        <w:spacing w:after="160" w:line="259" w:lineRule="auto"/>
        <w:ind w:left="357" w:hanging="357"/>
        <w:rPr>
          <w:rFonts w:ascii="Segoe UI" w:hAnsi="Segoe UI" w:cs="Segoe UI"/>
          <w:lang w:eastAsia="en-GB" w:bidi="en-GB"/>
        </w:rPr>
      </w:pPr>
      <w:r>
        <w:rPr>
          <w:rFonts w:ascii="Segoe UI" w:hAnsi="Segoe UI" w:cs="Segoe UI"/>
          <w:b/>
          <w:color w:val="253E85"/>
          <w:lang w:eastAsia="en-GB" w:bidi="en-GB"/>
        </w:rPr>
        <w:t>10</w:t>
      </w:r>
      <w:r w:rsidR="009B112A" w:rsidRPr="00CD044E">
        <w:rPr>
          <w:rFonts w:ascii="Segoe UI" w:hAnsi="Segoe UI" w:cs="Segoe UI"/>
          <w:b/>
          <w:color w:val="253E85"/>
          <w:lang w:eastAsia="en-GB" w:bidi="en-GB"/>
        </w:rPr>
        <w:t>.3</w:t>
      </w:r>
      <w:r>
        <w:rPr>
          <w:rFonts w:ascii="Segoe UI" w:hAnsi="Segoe UI" w:cs="Segoe UI"/>
          <w:color w:val="253E85"/>
          <w:lang w:eastAsia="en-GB" w:bidi="en-GB"/>
        </w:rPr>
        <w:t xml:space="preserve"> </w:t>
      </w:r>
      <w:proofErr w:type="spellStart"/>
      <w:r w:rsidR="009153E2" w:rsidRPr="00CD044E">
        <w:rPr>
          <w:rFonts w:ascii="Segoe UI" w:hAnsi="Segoe UI" w:cs="Segoe UI"/>
          <w:lang w:eastAsia="en-GB" w:bidi="en-GB"/>
        </w:rPr>
        <w:t>O</w:t>
      </w:r>
      <w:r w:rsidR="00362356" w:rsidRPr="00CD044E">
        <w:rPr>
          <w:rFonts w:ascii="Segoe UI" w:hAnsi="Segoe UI" w:cs="Segoe UI"/>
          <w:lang w:eastAsia="en-GB" w:bidi="en-GB"/>
        </w:rPr>
        <w:t>s</w:t>
      </w:r>
      <w:proofErr w:type="spellEnd"/>
      <w:r w:rsidR="00362356" w:rsidRPr="00CD044E">
        <w:rPr>
          <w:rFonts w:ascii="Segoe UI" w:hAnsi="Segoe UI" w:cs="Segoe UI"/>
          <w:lang w:eastAsia="en-GB" w:bidi="en-GB"/>
        </w:rPr>
        <w:t xml:space="preserve"> </w:t>
      </w:r>
      <w:proofErr w:type="spellStart"/>
      <w:r w:rsidR="00362356" w:rsidRPr="00CD044E">
        <w:rPr>
          <w:rFonts w:ascii="Segoe UI" w:hAnsi="Segoe UI" w:cs="Segoe UI"/>
          <w:lang w:eastAsia="en-GB" w:bidi="en-GB"/>
        </w:rPr>
        <w:t>yw</w:t>
      </w:r>
      <w:r w:rsidR="009153E2" w:rsidRPr="00CD044E">
        <w:rPr>
          <w:rFonts w:ascii="Segoe UI" w:hAnsi="Segoe UI" w:cs="Segoe UI"/>
          <w:lang w:eastAsia="en-GB" w:bidi="en-GB"/>
        </w:rPr>
        <w:t>’</w:t>
      </w:r>
      <w:r w:rsidR="00362356" w:rsidRPr="00CD044E">
        <w:rPr>
          <w:rFonts w:ascii="Segoe UI" w:hAnsi="Segoe UI" w:cs="Segoe UI"/>
          <w:lang w:eastAsia="en-GB" w:bidi="en-GB"/>
        </w:rPr>
        <w:t>r</w:t>
      </w:r>
      <w:proofErr w:type="spellEnd"/>
      <w:r w:rsidR="00362356" w:rsidRPr="00CD044E">
        <w:rPr>
          <w:rFonts w:ascii="Segoe UI" w:hAnsi="Segoe UI" w:cs="Segoe UI"/>
          <w:lang w:eastAsia="en-GB" w:bidi="en-GB"/>
        </w:rPr>
        <w:t xml:space="preserve"> </w:t>
      </w:r>
      <w:proofErr w:type="spellStart"/>
      <w:r w:rsidR="00362356" w:rsidRPr="00CD044E">
        <w:rPr>
          <w:rFonts w:ascii="Segoe UI" w:hAnsi="Segoe UI" w:cs="Segoe UI"/>
          <w:lang w:eastAsia="en-GB" w:bidi="en-GB"/>
        </w:rPr>
        <w:t>dysgwr</w:t>
      </w:r>
      <w:proofErr w:type="spellEnd"/>
      <w:r w:rsidR="00362356" w:rsidRPr="00CD044E">
        <w:rPr>
          <w:rFonts w:ascii="Segoe UI" w:hAnsi="Segoe UI" w:cs="Segoe UI"/>
          <w:lang w:eastAsia="en-GB" w:bidi="en-GB"/>
        </w:rPr>
        <w:t xml:space="preserve"> </w:t>
      </w:r>
      <w:proofErr w:type="spellStart"/>
      <w:r w:rsidR="00362356" w:rsidRPr="00CD044E">
        <w:rPr>
          <w:rFonts w:ascii="Segoe UI" w:hAnsi="Segoe UI" w:cs="Segoe UI"/>
          <w:lang w:eastAsia="en-GB" w:bidi="en-GB"/>
        </w:rPr>
        <w:t>wedi</w:t>
      </w:r>
      <w:proofErr w:type="spellEnd"/>
      <w:r w:rsidR="00362356" w:rsidRPr="00CD044E">
        <w:rPr>
          <w:rFonts w:ascii="Segoe UI" w:hAnsi="Segoe UI" w:cs="Segoe UI"/>
          <w:lang w:eastAsia="en-GB" w:bidi="en-GB"/>
        </w:rPr>
        <w:t xml:space="preserve"> </w:t>
      </w:r>
      <w:r w:rsidR="009153E2" w:rsidRPr="00CD044E">
        <w:rPr>
          <w:rFonts w:ascii="Segoe UI" w:hAnsi="Segoe UI" w:cs="Segoe UI"/>
          <w:lang w:eastAsia="en-GB" w:bidi="en-GB"/>
        </w:rPr>
        <w:t>ymrestru</w:t>
      </w:r>
      <w:r w:rsidR="00362356" w:rsidRPr="00CD044E">
        <w:rPr>
          <w:rFonts w:ascii="Segoe UI" w:hAnsi="Segoe UI" w:cs="Segoe UI"/>
          <w:lang w:eastAsia="en-GB" w:bidi="en-GB"/>
        </w:rPr>
        <w:t xml:space="preserve"> ar fwy nag un rhaglen, gellir ystyried methiant academaidd mewn prosesau cysylltiedig, megis proses </w:t>
      </w:r>
      <w:r w:rsidR="009153E2" w:rsidRPr="00CD044E">
        <w:rPr>
          <w:rFonts w:ascii="Segoe UI" w:hAnsi="Segoe UI" w:cs="Segoe UI"/>
          <w:lang w:eastAsia="en-GB" w:bidi="en-GB"/>
        </w:rPr>
        <w:t>D</w:t>
      </w:r>
      <w:r w:rsidR="00362356" w:rsidRPr="00CD044E">
        <w:rPr>
          <w:rFonts w:ascii="Segoe UI" w:hAnsi="Segoe UI" w:cs="Segoe UI"/>
          <w:lang w:eastAsia="en-GB" w:bidi="en-GB"/>
        </w:rPr>
        <w:t>disgyblu neu</w:t>
      </w:r>
      <w:r w:rsidR="00DE6FA2" w:rsidRPr="00CD044E">
        <w:rPr>
          <w:rFonts w:ascii="Segoe UI" w:hAnsi="Segoe UI" w:cs="Segoe UI"/>
          <w:lang w:eastAsia="en-GB" w:bidi="en-GB"/>
        </w:rPr>
        <w:t>’r Ga</w:t>
      </w:r>
      <w:r w:rsidR="00362356" w:rsidRPr="00CD044E">
        <w:rPr>
          <w:rFonts w:ascii="Segoe UI" w:hAnsi="Segoe UI" w:cs="Segoe UI"/>
          <w:lang w:eastAsia="en-GB" w:bidi="en-GB"/>
        </w:rPr>
        <w:t xml:space="preserve">llu i </w:t>
      </w:r>
      <w:r w:rsidR="009153E2" w:rsidRPr="00CD044E">
        <w:rPr>
          <w:rFonts w:ascii="Segoe UI" w:hAnsi="Segoe UI" w:cs="Segoe UI"/>
          <w:lang w:eastAsia="en-GB" w:bidi="en-GB"/>
        </w:rPr>
        <w:t>Y</w:t>
      </w:r>
      <w:r w:rsidR="00362356" w:rsidRPr="00CD044E">
        <w:rPr>
          <w:rFonts w:ascii="Segoe UI" w:hAnsi="Segoe UI" w:cs="Segoe UI"/>
          <w:lang w:eastAsia="en-GB" w:bidi="en-GB"/>
        </w:rPr>
        <w:t xml:space="preserve">mgymryd â </w:t>
      </w:r>
      <w:r w:rsidR="009153E2" w:rsidRPr="00CD044E">
        <w:rPr>
          <w:rFonts w:ascii="Segoe UI" w:hAnsi="Segoe UI" w:cs="Segoe UI"/>
          <w:lang w:eastAsia="en-GB" w:bidi="en-GB"/>
        </w:rPr>
        <w:t>P</w:t>
      </w:r>
      <w:r w:rsidR="00362356" w:rsidRPr="00CD044E">
        <w:rPr>
          <w:rFonts w:ascii="Segoe UI" w:hAnsi="Segoe UI" w:cs="Segoe UI"/>
          <w:lang w:eastAsia="en-GB" w:bidi="en-GB"/>
        </w:rPr>
        <w:t xml:space="preserve">holisi </w:t>
      </w:r>
      <w:r w:rsidR="009153E2" w:rsidRPr="00CD044E">
        <w:rPr>
          <w:rFonts w:ascii="Segoe UI" w:hAnsi="Segoe UI" w:cs="Segoe UI"/>
          <w:lang w:eastAsia="en-GB" w:bidi="en-GB"/>
        </w:rPr>
        <w:t>A</w:t>
      </w:r>
      <w:r w:rsidR="00362356" w:rsidRPr="00CD044E">
        <w:rPr>
          <w:rFonts w:ascii="Segoe UI" w:hAnsi="Segoe UI" w:cs="Segoe UI"/>
          <w:lang w:eastAsia="en-GB" w:bidi="en-GB"/>
        </w:rPr>
        <w:t>studio/</w:t>
      </w:r>
      <w:r w:rsidR="009153E2" w:rsidRPr="00CD044E">
        <w:rPr>
          <w:rFonts w:ascii="Segoe UI" w:hAnsi="Segoe UI" w:cs="Segoe UI"/>
          <w:lang w:eastAsia="en-GB" w:bidi="en-GB"/>
        </w:rPr>
        <w:t>H</w:t>
      </w:r>
      <w:r w:rsidR="00362356" w:rsidRPr="00CD044E">
        <w:rPr>
          <w:rFonts w:ascii="Segoe UI" w:hAnsi="Segoe UI" w:cs="Segoe UI"/>
          <w:lang w:eastAsia="en-GB" w:bidi="en-GB"/>
        </w:rPr>
        <w:t>yfforddi.</w:t>
      </w:r>
    </w:p>
    <w:p w14:paraId="02A06AF8" w14:textId="7CEA83CF" w:rsidR="00646505" w:rsidRDefault="009C03BB" w:rsidP="00CD044E">
      <w:pPr>
        <w:pStyle w:val="BodyText"/>
        <w:spacing w:after="160" w:line="259" w:lineRule="auto"/>
        <w:ind w:left="357" w:hanging="357"/>
        <w:rPr>
          <w:rFonts w:ascii="Segoe UI" w:hAnsi="Segoe UI" w:cs="Segoe UI"/>
          <w:lang w:eastAsia="en-GB" w:bidi="en-GB"/>
        </w:rPr>
      </w:pPr>
      <w:r>
        <w:rPr>
          <w:rFonts w:ascii="Segoe UI" w:hAnsi="Segoe UI" w:cs="Segoe UI"/>
          <w:b/>
          <w:color w:val="253E85"/>
          <w:lang w:eastAsia="en-GB" w:bidi="en-GB"/>
        </w:rPr>
        <w:t>10</w:t>
      </w:r>
      <w:r w:rsidR="009B112A" w:rsidRPr="00CD044E">
        <w:rPr>
          <w:rFonts w:ascii="Segoe UI" w:hAnsi="Segoe UI" w:cs="Segoe UI"/>
          <w:b/>
          <w:color w:val="253E85"/>
          <w:lang w:eastAsia="en-GB" w:bidi="en-GB"/>
        </w:rPr>
        <w:t>.4</w:t>
      </w:r>
      <w:r w:rsidR="009B112A" w:rsidRPr="00CD044E">
        <w:rPr>
          <w:rFonts w:ascii="Segoe UI" w:hAnsi="Segoe UI" w:cs="Segoe UI"/>
          <w:color w:val="253E85"/>
          <w:lang w:eastAsia="en-GB" w:bidi="en-GB"/>
        </w:rPr>
        <w:t xml:space="preserve"> </w:t>
      </w:r>
      <w:proofErr w:type="spellStart"/>
      <w:r w:rsidR="009153E2" w:rsidRPr="00CD044E">
        <w:rPr>
          <w:rFonts w:ascii="Segoe UI" w:hAnsi="Segoe UI" w:cs="Segoe UI"/>
          <w:lang w:eastAsia="en-GB" w:bidi="en-GB"/>
        </w:rPr>
        <w:t>B</w:t>
      </w:r>
      <w:r w:rsidR="00FB05C2" w:rsidRPr="00CD044E">
        <w:rPr>
          <w:rFonts w:ascii="Segoe UI" w:hAnsi="Segoe UI" w:cs="Segoe UI"/>
          <w:lang w:eastAsia="en-GB" w:bidi="en-GB"/>
        </w:rPr>
        <w:t>ydd</w:t>
      </w:r>
      <w:proofErr w:type="spellEnd"/>
      <w:r w:rsidR="00FB05C2" w:rsidRPr="00CD044E">
        <w:rPr>
          <w:rFonts w:ascii="Segoe UI" w:hAnsi="Segoe UI" w:cs="Segoe UI"/>
          <w:lang w:eastAsia="en-GB" w:bidi="en-GB"/>
        </w:rPr>
        <w:t xml:space="preserve"> </w:t>
      </w:r>
      <w:proofErr w:type="spellStart"/>
      <w:r w:rsidR="00FB05C2" w:rsidRPr="00CD044E">
        <w:rPr>
          <w:rFonts w:ascii="Segoe UI" w:hAnsi="Segoe UI" w:cs="Segoe UI"/>
          <w:lang w:eastAsia="en-GB" w:bidi="en-GB"/>
        </w:rPr>
        <w:t>terfynu</w:t>
      </w:r>
      <w:proofErr w:type="spellEnd"/>
      <w:r w:rsidR="00FB05C2" w:rsidRPr="00CD044E">
        <w:rPr>
          <w:rFonts w:ascii="Segoe UI" w:hAnsi="Segoe UI" w:cs="Segoe UI"/>
          <w:lang w:eastAsia="en-GB" w:bidi="en-GB"/>
        </w:rPr>
        <w:t xml:space="preserve"> </w:t>
      </w:r>
      <w:proofErr w:type="spellStart"/>
      <w:r w:rsidR="00FB05C2" w:rsidRPr="00CD044E">
        <w:rPr>
          <w:rFonts w:ascii="Segoe UI" w:hAnsi="Segoe UI" w:cs="Segoe UI"/>
          <w:lang w:eastAsia="en-GB" w:bidi="en-GB"/>
        </w:rPr>
        <w:t>astudiaethau</w:t>
      </w:r>
      <w:proofErr w:type="spellEnd"/>
      <w:r w:rsidR="00FB05C2" w:rsidRPr="00CD044E">
        <w:rPr>
          <w:rFonts w:ascii="Segoe UI" w:hAnsi="Segoe UI" w:cs="Segoe UI"/>
          <w:lang w:eastAsia="en-GB" w:bidi="en-GB"/>
        </w:rPr>
        <w:t xml:space="preserve"> am fethu â chydymffurfio â</w:t>
      </w:r>
      <w:r w:rsidR="009153E2" w:rsidRPr="00CD044E">
        <w:rPr>
          <w:rFonts w:ascii="Segoe UI" w:hAnsi="Segoe UI" w:cs="Segoe UI"/>
          <w:lang w:eastAsia="en-GB" w:bidi="en-GB"/>
        </w:rPr>
        <w:t>’</w:t>
      </w:r>
      <w:r w:rsidR="00FB05C2" w:rsidRPr="00CD044E">
        <w:rPr>
          <w:rFonts w:ascii="Segoe UI" w:hAnsi="Segoe UI" w:cs="Segoe UI"/>
          <w:lang w:eastAsia="en-GB" w:bidi="en-GB"/>
        </w:rPr>
        <w:t>r contract hwn, gan gynnwys cydymffurfio â pholisïau a gweithdrefnau Athrofa Padarn Sant</w:t>
      </w:r>
      <w:r w:rsidR="009153E2" w:rsidRPr="00CD044E">
        <w:rPr>
          <w:rFonts w:ascii="Segoe UI" w:hAnsi="Segoe UI" w:cs="Segoe UI"/>
          <w:lang w:eastAsia="en-GB" w:bidi="en-GB"/>
        </w:rPr>
        <w:t>,</w:t>
      </w:r>
      <w:r w:rsidR="00FB05C2" w:rsidRPr="00CD044E">
        <w:rPr>
          <w:rFonts w:ascii="Segoe UI" w:hAnsi="Segoe UI" w:cs="Segoe UI"/>
          <w:lang w:eastAsia="en-GB" w:bidi="en-GB"/>
        </w:rPr>
        <w:t xml:space="preserve"> yn cael ei gwmpasu gan </w:t>
      </w:r>
      <w:proofErr w:type="spellStart"/>
      <w:r w:rsidR="009153E2" w:rsidRPr="00CD044E">
        <w:rPr>
          <w:rFonts w:ascii="Segoe UI" w:hAnsi="Segoe UI" w:cs="Segoe UI"/>
          <w:lang w:eastAsia="en-GB" w:bidi="en-GB"/>
        </w:rPr>
        <w:t>B</w:t>
      </w:r>
      <w:r w:rsidR="00FB05C2" w:rsidRPr="00CD044E">
        <w:rPr>
          <w:rFonts w:ascii="Segoe UI" w:hAnsi="Segoe UI" w:cs="Segoe UI"/>
          <w:lang w:eastAsia="en-GB" w:bidi="en-GB"/>
        </w:rPr>
        <w:t>olisi</w:t>
      </w:r>
      <w:proofErr w:type="spellEnd"/>
      <w:r w:rsidR="00FB05C2" w:rsidRPr="00CD044E">
        <w:rPr>
          <w:rFonts w:ascii="Segoe UI" w:hAnsi="Segoe UI" w:cs="Segoe UI"/>
          <w:lang w:eastAsia="en-GB" w:bidi="en-GB"/>
        </w:rPr>
        <w:t xml:space="preserve"> </w:t>
      </w:r>
      <w:proofErr w:type="spellStart"/>
      <w:r w:rsidR="009153E2" w:rsidRPr="00CD044E">
        <w:rPr>
          <w:rFonts w:ascii="Segoe UI" w:hAnsi="Segoe UI" w:cs="Segoe UI"/>
          <w:lang w:eastAsia="en-GB" w:bidi="en-GB"/>
        </w:rPr>
        <w:t>D</w:t>
      </w:r>
      <w:r w:rsidR="00FB05C2" w:rsidRPr="00CD044E">
        <w:rPr>
          <w:rFonts w:ascii="Segoe UI" w:hAnsi="Segoe UI" w:cs="Segoe UI"/>
          <w:lang w:eastAsia="en-GB" w:bidi="en-GB"/>
        </w:rPr>
        <w:t>isgyblu</w:t>
      </w:r>
      <w:r w:rsidR="009153E2" w:rsidRPr="00CD044E">
        <w:rPr>
          <w:rFonts w:ascii="Segoe UI" w:hAnsi="Segoe UI" w:cs="Segoe UI"/>
          <w:lang w:eastAsia="en-GB" w:bidi="en-GB"/>
        </w:rPr>
        <w:t>’</w:t>
      </w:r>
      <w:r w:rsidR="00FB05C2" w:rsidRPr="00CD044E">
        <w:rPr>
          <w:rFonts w:ascii="Segoe UI" w:hAnsi="Segoe UI" w:cs="Segoe UI"/>
          <w:lang w:eastAsia="en-GB" w:bidi="en-GB"/>
        </w:rPr>
        <w:t>r</w:t>
      </w:r>
      <w:proofErr w:type="spellEnd"/>
      <w:r w:rsidR="00FB05C2" w:rsidRPr="00CD044E">
        <w:rPr>
          <w:rFonts w:ascii="Segoe UI" w:hAnsi="Segoe UI" w:cs="Segoe UI"/>
          <w:lang w:eastAsia="en-GB" w:bidi="en-GB"/>
        </w:rPr>
        <w:t xml:space="preserve"> </w:t>
      </w:r>
      <w:proofErr w:type="spellStart"/>
      <w:r w:rsidR="00DE6FA2" w:rsidRPr="00CD044E">
        <w:rPr>
          <w:rFonts w:ascii="Segoe UI" w:hAnsi="Segoe UI" w:cs="Segoe UI"/>
          <w:lang w:eastAsia="en-GB" w:bidi="en-GB"/>
        </w:rPr>
        <w:t>D</w:t>
      </w:r>
      <w:r w:rsidR="00FB05C2" w:rsidRPr="00CD044E">
        <w:rPr>
          <w:rFonts w:ascii="Segoe UI" w:hAnsi="Segoe UI" w:cs="Segoe UI"/>
          <w:lang w:eastAsia="en-GB" w:bidi="en-GB"/>
        </w:rPr>
        <w:t>ysgwyr</w:t>
      </w:r>
      <w:proofErr w:type="spellEnd"/>
      <w:r w:rsidR="00FB05C2" w:rsidRPr="00CD044E">
        <w:rPr>
          <w:rFonts w:ascii="Segoe UI" w:hAnsi="Segoe UI" w:cs="Segoe UI"/>
          <w:lang w:eastAsia="en-GB" w:bidi="en-GB"/>
        </w:rPr>
        <w:t xml:space="preserve"> </w:t>
      </w:r>
      <w:proofErr w:type="spellStart"/>
      <w:r w:rsidR="00FB05C2" w:rsidRPr="00CD044E">
        <w:rPr>
          <w:rFonts w:ascii="Segoe UI" w:hAnsi="Segoe UI" w:cs="Segoe UI"/>
          <w:lang w:eastAsia="en-GB" w:bidi="en-GB"/>
        </w:rPr>
        <w:t>neu</w:t>
      </w:r>
      <w:r w:rsidR="00DE6FA2" w:rsidRPr="00CD044E">
        <w:rPr>
          <w:rFonts w:ascii="Segoe UI" w:hAnsi="Segoe UI" w:cs="Segoe UI"/>
          <w:lang w:eastAsia="en-GB" w:bidi="en-GB"/>
        </w:rPr>
        <w:t>’</w:t>
      </w:r>
      <w:r w:rsidR="00FB05C2" w:rsidRPr="00CD044E">
        <w:rPr>
          <w:rFonts w:ascii="Segoe UI" w:hAnsi="Segoe UI" w:cs="Segoe UI"/>
          <w:lang w:eastAsia="en-GB" w:bidi="en-GB"/>
        </w:rPr>
        <w:t>r</w:t>
      </w:r>
      <w:proofErr w:type="spellEnd"/>
      <w:r w:rsidR="00FB05C2" w:rsidRPr="00CD044E">
        <w:rPr>
          <w:rFonts w:ascii="Segoe UI" w:hAnsi="Segoe UI" w:cs="Segoe UI"/>
          <w:lang w:eastAsia="en-GB" w:bidi="en-GB"/>
        </w:rPr>
        <w:t xml:space="preserve"> </w:t>
      </w:r>
      <w:proofErr w:type="spellStart"/>
      <w:r w:rsidR="00DE6FA2" w:rsidRPr="00CD044E">
        <w:rPr>
          <w:rFonts w:ascii="Segoe UI" w:hAnsi="Segoe UI" w:cs="Segoe UI"/>
          <w:lang w:eastAsia="en-GB" w:bidi="en-GB"/>
        </w:rPr>
        <w:t>Gallu</w:t>
      </w:r>
      <w:proofErr w:type="spellEnd"/>
      <w:r w:rsidR="00DE6FA2" w:rsidRPr="00CD044E">
        <w:rPr>
          <w:rFonts w:ascii="Segoe UI" w:hAnsi="Segoe UI" w:cs="Segoe UI"/>
          <w:lang w:eastAsia="en-GB" w:bidi="en-GB"/>
        </w:rPr>
        <w:t xml:space="preserve"> </w:t>
      </w:r>
      <w:proofErr w:type="spellStart"/>
      <w:r w:rsidR="00DE6FA2" w:rsidRPr="00CD044E">
        <w:rPr>
          <w:rFonts w:ascii="Segoe UI" w:hAnsi="Segoe UI" w:cs="Segoe UI"/>
          <w:lang w:eastAsia="en-GB" w:bidi="en-GB"/>
        </w:rPr>
        <w:t>i</w:t>
      </w:r>
      <w:proofErr w:type="spellEnd"/>
      <w:r w:rsidR="00DE6FA2" w:rsidRPr="00CD044E">
        <w:rPr>
          <w:rFonts w:ascii="Segoe UI" w:hAnsi="Segoe UI" w:cs="Segoe UI"/>
          <w:lang w:eastAsia="en-GB" w:bidi="en-GB"/>
        </w:rPr>
        <w:t xml:space="preserve"> </w:t>
      </w:r>
      <w:proofErr w:type="spellStart"/>
      <w:r w:rsidR="00DE6FA2" w:rsidRPr="00CD044E">
        <w:rPr>
          <w:rFonts w:ascii="Segoe UI" w:hAnsi="Segoe UI" w:cs="Segoe UI"/>
          <w:lang w:eastAsia="en-GB" w:bidi="en-GB"/>
        </w:rPr>
        <w:t>Ymgymryd</w:t>
      </w:r>
      <w:proofErr w:type="spellEnd"/>
      <w:r w:rsidR="00DE6FA2" w:rsidRPr="00CD044E">
        <w:rPr>
          <w:rFonts w:ascii="Segoe UI" w:hAnsi="Segoe UI" w:cs="Segoe UI"/>
          <w:lang w:eastAsia="en-GB" w:bidi="en-GB"/>
        </w:rPr>
        <w:t xml:space="preserve"> â </w:t>
      </w:r>
      <w:proofErr w:type="spellStart"/>
      <w:r w:rsidR="00DE6FA2" w:rsidRPr="00CD044E">
        <w:rPr>
          <w:rFonts w:ascii="Segoe UI" w:hAnsi="Segoe UI" w:cs="Segoe UI"/>
          <w:lang w:eastAsia="en-GB" w:bidi="en-GB"/>
        </w:rPr>
        <w:t>Pholisi</w:t>
      </w:r>
      <w:proofErr w:type="spellEnd"/>
      <w:r w:rsidR="00DE6FA2" w:rsidRPr="00CD044E">
        <w:rPr>
          <w:rFonts w:ascii="Segoe UI" w:hAnsi="Segoe UI" w:cs="Segoe UI"/>
          <w:lang w:eastAsia="en-GB" w:bidi="en-GB"/>
        </w:rPr>
        <w:t xml:space="preserve"> </w:t>
      </w:r>
      <w:proofErr w:type="spellStart"/>
      <w:r w:rsidR="00DE6FA2" w:rsidRPr="00CD044E">
        <w:rPr>
          <w:rFonts w:ascii="Segoe UI" w:hAnsi="Segoe UI" w:cs="Segoe UI"/>
          <w:lang w:eastAsia="en-GB" w:bidi="en-GB"/>
        </w:rPr>
        <w:t>Astudio</w:t>
      </w:r>
      <w:proofErr w:type="spellEnd"/>
      <w:r w:rsidR="00DE6FA2" w:rsidRPr="00CD044E">
        <w:rPr>
          <w:rFonts w:ascii="Segoe UI" w:hAnsi="Segoe UI" w:cs="Segoe UI"/>
          <w:lang w:eastAsia="en-GB" w:bidi="en-GB"/>
        </w:rPr>
        <w:t>/</w:t>
      </w:r>
      <w:proofErr w:type="spellStart"/>
      <w:r w:rsidR="00DE6FA2" w:rsidRPr="00CD044E">
        <w:rPr>
          <w:rFonts w:ascii="Segoe UI" w:hAnsi="Segoe UI" w:cs="Segoe UI"/>
          <w:lang w:eastAsia="en-GB" w:bidi="en-GB"/>
        </w:rPr>
        <w:t>Hyfforddi</w:t>
      </w:r>
      <w:proofErr w:type="spellEnd"/>
      <w:r w:rsidR="00FB05C2" w:rsidRPr="00CD044E">
        <w:rPr>
          <w:rFonts w:ascii="Segoe UI" w:hAnsi="Segoe UI" w:cs="Segoe UI"/>
          <w:lang w:eastAsia="en-GB" w:bidi="en-GB"/>
        </w:rPr>
        <w:t>.</w:t>
      </w:r>
    </w:p>
    <w:p w14:paraId="4BCF9176" w14:textId="7B6E052B" w:rsidR="00F859B4" w:rsidRPr="00022B02" w:rsidRDefault="007927FB" w:rsidP="00CD044E">
      <w:pPr>
        <w:pStyle w:val="BodyText"/>
        <w:spacing w:after="160" w:line="259" w:lineRule="auto"/>
        <w:ind w:left="357" w:hanging="357"/>
        <w:rPr>
          <w:rFonts w:ascii="Segoe UI" w:hAnsi="Segoe UI" w:cs="Segoe UI"/>
          <w:b/>
          <w:lang w:eastAsia="en-GB" w:bidi="en-GB"/>
        </w:rPr>
      </w:pPr>
      <w:r>
        <w:rPr>
          <w:rFonts w:ascii="Segoe UI" w:hAnsi="Segoe UI" w:cs="Segoe UI"/>
          <w:b/>
          <w:bCs/>
          <w:color w:val="253E85"/>
        </w:rPr>
        <w:t xml:space="preserve">10.5 </w:t>
      </w:r>
      <w:proofErr w:type="spellStart"/>
      <w:r>
        <w:rPr>
          <w:rFonts w:ascii="Segoe UI" w:hAnsi="Segoe UI" w:cs="Segoe UI"/>
          <w:b/>
          <w:bCs/>
          <w:color w:val="253E85"/>
        </w:rPr>
        <w:t>Os</w:t>
      </w:r>
      <w:proofErr w:type="spellEnd"/>
      <w:r>
        <w:rPr>
          <w:rFonts w:ascii="Segoe UI" w:hAnsi="Segoe UI" w:cs="Segoe UI"/>
          <w:b/>
          <w:bCs/>
          <w:color w:val="253E85"/>
        </w:rPr>
        <w:t xml:space="preserve"> </w:t>
      </w:r>
      <w:proofErr w:type="spellStart"/>
      <w:r>
        <w:rPr>
          <w:rFonts w:ascii="Segoe UI" w:hAnsi="Segoe UI" w:cs="Segoe UI"/>
          <w:b/>
          <w:bCs/>
          <w:color w:val="253E85"/>
        </w:rPr>
        <w:t>ydych</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ymgeisydd</w:t>
      </w:r>
      <w:proofErr w:type="spellEnd"/>
      <w:r>
        <w:rPr>
          <w:rFonts w:ascii="Segoe UI" w:hAnsi="Segoe UI" w:cs="Segoe UI"/>
          <w:b/>
          <w:bCs/>
          <w:color w:val="253E85"/>
        </w:rPr>
        <w:t xml:space="preserve">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gyfer</w:t>
      </w:r>
      <w:proofErr w:type="spellEnd"/>
      <w:r>
        <w:rPr>
          <w:rFonts w:ascii="Segoe UI" w:hAnsi="Segoe UI" w:cs="Segoe UI"/>
          <w:b/>
          <w:bCs/>
          <w:color w:val="253E85"/>
        </w:rPr>
        <w:t xml:space="preserve"> y </w:t>
      </w:r>
      <w:proofErr w:type="spellStart"/>
      <w:r>
        <w:rPr>
          <w:rFonts w:ascii="Segoe UI" w:hAnsi="Segoe UI" w:cs="Segoe UI"/>
          <w:b/>
          <w:bCs/>
          <w:color w:val="253E85"/>
        </w:rPr>
        <w:t>weinidogaeth</w:t>
      </w:r>
      <w:proofErr w:type="spellEnd"/>
      <w:r>
        <w:rPr>
          <w:rFonts w:ascii="Segoe UI" w:hAnsi="Segoe UI" w:cs="Segoe UI"/>
          <w:b/>
          <w:bCs/>
          <w:color w:val="253E85"/>
        </w:rPr>
        <w:t xml:space="preserve"> ac </w:t>
      </w:r>
      <w:proofErr w:type="spellStart"/>
      <w:r>
        <w:rPr>
          <w:rFonts w:ascii="Segoe UI" w:hAnsi="Segoe UI" w:cs="Segoe UI"/>
          <w:b/>
          <w:bCs/>
          <w:color w:val="253E85"/>
        </w:rPr>
        <w:t>mae’ch</w:t>
      </w:r>
      <w:proofErr w:type="spellEnd"/>
      <w:r>
        <w:rPr>
          <w:rFonts w:ascii="Segoe UI" w:hAnsi="Segoe UI" w:cs="Segoe UI"/>
          <w:b/>
          <w:bCs/>
          <w:color w:val="253E85"/>
        </w:rPr>
        <w:t xml:space="preserve"> contract </w:t>
      </w:r>
      <w:proofErr w:type="spellStart"/>
      <w:r>
        <w:rPr>
          <w:rFonts w:ascii="Segoe UI" w:hAnsi="Segoe UI" w:cs="Segoe UI"/>
          <w:b/>
          <w:bCs/>
          <w:color w:val="253E85"/>
        </w:rPr>
        <w:t>Ffurfiant</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gyfer</w:t>
      </w:r>
      <w:proofErr w:type="spellEnd"/>
      <w:r>
        <w:rPr>
          <w:rFonts w:ascii="Segoe UI" w:hAnsi="Segoe UI" w:cs="Segoe UI"/>
          <w:b/>
          <w:bCs/>
          <w:color w:val="253E85"/>
        </w:rPr>
        <w:t xml:space="preserve"> y </w:t>
      </w:r>
      <w:proofErr w:type="spellStart"/>
      <w:r>
        <w:rPr>
          <w:rFonts w:ascii="Segoe UI" w:hAnsi="Segoe UI" w:cs="Segoe UI"/>
          <w:b/>
          <w:bCs/>
          <w:color w:val="253E85"/>
        </w:rPr>
        <w:t>Weinidogaeth</w:t>
      </w:r>
      <w:proofErr w:type="spellEnd"/>
      <w:r>
        <w:rPr>
          <w:rFonts w:ascii="Segoe UI" w:hAnsi="Segoe UI" w:cs="Segoe UI"/>
          <w:b/>
          <w:bCs/>
          <w:color w:val="253E85"/>
        </w:rPr>
        <w:t xml:space="preserve">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ei</w:t>
      </w:r>
      <w:proofErr w:type="spellEnd"/>
      <w:r>
        <w:rPr>
          <w:rFonts w:ascii="Segoe UI" w:hAnsi="Segoe UI" w:cs="Segoe UI"/>
          <w:b/>
          <w:bCs/>
          <w:color w:val="253E85"/>
        </w:rPr>
        <w:t xml:space="preserve"> </w:t>
      </w:r>
      <w:proofErr w:type="spellStart"/>
      <w:r>
        <w:rPr>
          <w:rFonts w:ascii="Segoe UI" w:hAnsi="Segoe UI" w:cs="Segoe UI"/>
          <w:b/>
          <w:bCs/>
          <w:color w:val="253E85"/>
        </w:rPr>
        <w:t>therfynu</w:t>
      </w:r>
      <w:proofErr w:type="spellEnd"/>
      <w:r>
        <w:rPr>
          <w:rFonts w:ascii="Segoe UI" w:hAnsi="Segoe UI" w:cs="Segoe UI"/>
          <w:b/>
          <w:bCs/>
          <w:color w:val="253E85"/>
        </w:rPr>
        <w:t xml:space="preserve">, ac </w:t>
      </w:r>
      <w:proofErr w:type="spellStart"/>
      <w:r>
        <w:rPr>
          <w:rFonts w:ascii="Segoe UI" w:hAnsi="Segoe UI" w:cs="Segoe UI"/>
          <w:b/>
          <w:bCs/>
          <w:color w:val="253E85"/>
        </w:rPr>
        <w:t>eich</w:t>
      </w:r>
      <w:proofErr w:type="spellEnd"/>
      <w:r>
        <w:rPr>
          <w:rFonts w:ascii="Segoe UI" w:hAnsi="Segoe UI" w:cs="Segoe UI"/>
          <w:b/>
          <w:bCs/>
          <w:color w:val="253E85"/>
        </w:rPr>
        <w:t xml:space="preserve"> bod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eich</w:t>
      </w:r>
      <w:proofErr w:type="spellEnd"/>
      <w:r>
        <w:rPr>
          <w:rFonts w:ascii="Segoe UI" w:hAnsi="Segoe UI" w:cs="Segoe UI"/>
          <w:b/>
          <w:bCs/>
          <w:color w:val="253E85"/>
        </w:rPr>
        <w:t xml:space="preserve"> </w:t>
      </w:r>
      <w:proofErr w:type="spellStart"/>
      <w:r>
        <w:rPr>
          <w:rFonts w:ascii="Segoe UI" w:hAnsi="Segoe UI" w:cs="Segoe UI"/>
          <w:b/>
          <w:bCs/>
          <w:color w:val="253E85"/>
        </w:rPr>
        <w:t>ymrestru</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gwrs</w:t>
      </w:r>
      <w:proofErr w:type="spellEnd"/>
      <w:r>
        <w:rPr>
          <w:rFonts w:ascii="Segoe UI" w:hAnsi="Segoe UI" w:cs="Segoe UI"/>
          <w:b/>
          <w:bCs/>
          <w:color w:val="253E85"/>
        </w:rPr>
        <w:t xml:space="preserve">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B.Th.  </w:t>
      </w:r>
      <w:proofErr w:type="spellStart"/>
      <w:r>
        <w:rPr>
          <w:rFonts w:ascii="Segoe UI" w:hAnsi="Segoe UI" w:cs="Segoe UI"/>
          <w:b/>
          <w:bCs/>
          <w:color w:val="253E85"/>
        </w:rPr>
        <w:t>Diwinyddiaeth</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gyfer</w:t>
      </w:r>
      <w:proofErr w:type="spellEnd"/>
      <w:r>
        <w:rPr>
          <w:rFonts w:ascii="Segoe UI" w:hAnsi="Segoe UI" w:cs="Segoe UI"/>
          <w:b/>
          <w:bCs/>
          <w:color w:val="253E85"/>
        </w:rPr>
        <w:t xml:space="preserve"> </w:t>
      </w:r>
      <w:proofErr w:type="spellStart"/>
      <w:r>
        <w:rPr>
          <w:rFonts w:ascii="Segoe UI" w:hAnsi="Segoe UI" w:cs="Segoe UI"/>
          <w:b/>
          <w:bCs/>
          <w:color w:val="253E85"/>
        </w:rPr>
        <w:t>Disgyblaeth</w:t>
      </w:r>
      <w:proofErr w:type="spellEnd"/>
      <w:r>
        <w:rPr>
          <w:rFonts w:ascii="Segoe UI" w:hAnsi="Segoe UI" w:cs="Segoe UI"/>
          <w:b/>
          <w:bCs/>
          <w:color w:val="253E85"/>
        </w:rPr>
        <w:t xml:space="preserve">, </w:t>
      </w:r>
      <w:proofErr w:type="spellStart"/>
      <w:r>
        <w:rPr>
          <w:rFonts w:ascii="Segoe UI" w:hAnsi="Segoe UI" w:cs="Segoe UI"/>
          <w:b/>
          <w:bCs/>
          <w:color w:val="253E85"/>
        </w:rPr>
        <w:t>Gweinidogaeth</w:t>
      </w:r>
      <w:proofErr w:type="spellEnd"/>
      <w:r>
        <w:rPr>
          <w:rFonts w:ascii="Segoe UI" w:hAnsi="Segoe UI" w:cs="Segoe UI"/>
          <w:b/>
          <w:bCs/>
          <w:color w:val="253E85"/>
        </w:rPr>
        <w:t xml:space="preserve"> a </w:t>
      </w:r>
      <w:proofErr w:type="spellStart"/>
      <w:r>
        <w:rPr>
          <w:rFonts w:ascii="Segoe UI" w:hAnsi="Segoe UI" w:cs="Segoe UI"/>
          <w:b/>
          <w:bCs/>
          <w:color w:val="253E85"/>
        </w:rPr>
        <w:t>Chenhadaeth</w:t>
      </w:r>
      <w:proofErr w:type="spellEnd"/>
      <w:r>
        <w:rPr>
          <w:rFonts w:ascii="Segoe UI" w:hAnsi="Segoe UI" w:cs="Segoe UI"/>
          <w:b/>
          <w:bCs/>
          <w:color w:val="253E85"/>
        </w:rPr>
        <w:t xml:space="preserve"> </w:t>
      </w:r>
      <w:proofErr w:type="spellStart"/>
      <w:r>
        <w:rPr>
          <w:rFonts w:ascii="Segoe UI" w:hAnsi="Segoe UI" w:cs="Segoe UI"/>
          <w:b/>
          <w:bCs/>
          <w:color w:val="253E85"/>
        </w:rPr>
        <w:t>yna</w:t>
      </w:r>
      <w:proofErr w:type="spellEnd"/>
      <w:r>
        <w:rPr>
          <w:rFonts w:ascii="Segoe UI" w:hAnsi="Segoe UI" w:cs="Segoe UI"/>
          <w:b/>
          <w:bCs/>
          <w:color w:val="253E85"/>
        </w:rPr>
        <w:t xml:space="preserve"> mi </w:t>
      </w:r>
      <w:proofErr w:type="spellStart"/>
      <w:r>
        <w:rPr>
          <w:rFonts w:ascii="Segoe UI" w:hAnsi="Segoe UI" w:cs="Segoe UI"/>
          <w:b/>
          <w:bCs/>
          <w:color w:val="253E85"/>
        </w:rPr>
        <w:t>fyddwch</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cael</w:t>
      </w:r>
      <w:proofErr w:type="spellEnd"/>
      <w:r>
        <w:rPr>
          <w:rFonts w:ascii="Segoe UI" w:hAnsi="Segoe UI" w:cs="Segoe UI"/>
          <w:b/>
          <w:bCs/>
          <w:color w:val="253E85"/>
        </w:rPr>
        <w:t xml:space="preserve"> </w:t>
      </w:r>
      <w:proofErr w:type="spellStart"/>
      <w:r>
        <w:rPr>
          <w:rFonts w:ascii="Segoe UI" w:hAnsi="Segoe UI" w:cs="Segoe UI"/>
          <w:b/>
          <w:bCs/>
          <w:color w:val="253E85"/>
        </w:rPr>
        <w:t>eich</w:t>
      </w:r>
      <w:proofErr w:type="spellEnd"/>
      <w:r>
        <w:rPr>
          <w:rFonts w:ascii="Segoe UI" w:hAnsi="Segoe UI" w:cs="Segoe UI"/>
          <w:b/>
          <w:bCs/>
          <w:color w:val="253E85"/>
        </w:rPr>
        <w:t xml:space="preserve"> </w:t>
      </w:r>
      <w:proofErr w:type="spellStart"/>
      <w:r>
        <w:rPr>
          <w:rFonts w:ascii="Segoe UI" w:hAnsi="Segoe UI" w:cs="Segoe UI"/>
          <w:b/>
          <w:bCs/>
          <w:color w:val="253E85"/>
        </w:rPr>
        <w:t>tynnu</w:t>
      </w:r>
      <w:proofErr w:type="spellEnd"/>
      <w:r>
        <w:rPr>
          <w:rFonts w:ascii="Segoe UI" w:hAnsi="Segoe UI" w:cs="Segoe UI"/>
          <w:b/>
          <w:bCs/>
          <w:color w:val="253E85"/>
        </w:rPr>
        <w:t xml:space="preserve"> </w:t>
      </w:r>
      <w:proofErr w:type="spellStart"/>
      <w:r>
        <w:rPr>
          <w:rFonts w:ascii="Segoe UI" w:hAnsi="Segoe UI" w:cs="Segoe UI"/>
          <w:b/>
          <w:bCs/>
          <w:color w:val="253E85"/>
        </w:rPr>
        <w:t>o’r</w:t>
      </w:r>
      <w:proofErr w:type="spellEnd"/>
      <w:r>
        <w:rPr>
          <w:rFonts w:ascii="Segoe UI" w:hAnsi="Segoe UI" w:cs="Segoe UI"/>
          <w:b/>
          <w:bCs/>
          <w:color w:val="253E85"/>
        </w:rPr>
        <w:t xml:space="preserve"> </w:t>
      </w:r>
      <w:proofErr w:type="spellStart"/>
      <w:r>
        <w:rPr>
          <w:rFonts w:ascii="Segoe UI" w:hAnsi="Segoe UI" w:cs="Segoe UI"/>
          <w:b/>
          <w:bCs/>
          <w:color w:val="253E85"/>
        </w:rPr>
        <w:t>cwrs</w:t>
      </w:r>
      <w:proofErr w:type="spellEnd"/>
      <w:r>
        <w:rPr>
          <w:rFonts w:ascii="Segoe UI" w:hAnsi="Segoe UI" w:cs="Segoe UI"/>
          <w:b/>
          <w:bCs/>
          <w:color w:val="253E85"/>
        </w:rPr>
        <w:t xml:space="preserve">  </w:t>
      </w:r>
      <w:proofErr w:type="spellStart"/>
      <w:r>
        <w:rPr>
          <w:rFonts w:ascii="Segoe UI" w:hAnsi="Segoe UI" w:cs="Segoe UI"/>
          <w:b/>
          <w:bCs/>
          <w:color w:val="253E85"/>
        </w:rPr>
        <w:t>B.Th</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awtomatig</w:t>
      </w:r>
      <w:proofErr w:type="spellEnd"/>
      <w:r>
        <w:rPr>
          <w:rFonts w:ascii="Segoe UI" w:hAnsi="Segoe UI" w:cs="Segoe UI"/>
          <w:b/>
          <w:bCs/>
          <w:color w:val="253E85"/>
        </w:rPr>
        <w:t xml:space="preserve"> </w:t>
      </w:r>
      <w:proofErr w:type="spellStart"/>
      <w:r>
        <w:rPr>
          <w:rFonts w:ascii="Segoe UI" w:hAnsi="Segoe UI" w:cs="Segoe UI"/>
          <w:b/>
          <w:bCs/>
          <w:color w:val="253E85"/>
        </w:rPr>
        <w:t>gan</w:t>
      </w:r>
      <w:proofErr w:type="spellEnd"/>
      <w:r>
        <w:rPr>
          <w:rFonts w:ascii="Segoe UI" w:hAnsi="Segoe UI" w:cs="Segoe UI"/>
          <w:b/>
          <w:bCs/>
          <w:color w:val="253E85"/>
        </w:rPr>
        <w:t xml:space="preserve"> </w:t>
      </w:r>
      <w:proofErr w:type="spellStart"/>
      <w:r>
        <w:rPr>
          <w:rFonts w:ascii="Segoe UI" w:hAnsi="Segoe UI" w:cs="Segoe UI"/>
          <w:b/>
          <w:bCs/>
          <w:color w:val="253E85"/>
        </w:rPr>
        <w:t>fod</w:t>
      </w:r>
      <w:proofErr w:type="spellEnd"/>
      <w:r>
        <w:rPr>
          <w:rFonts w:ascii="Segoe UI" w:hAnsi="Segoe UI" w:cs="Segoe UI"/>
          <w:b/>
          <w:bCs/>
          <w:color w:val="253E85"/>
        </w:rPr>
        <w:t xml:space="preserve"> y </w:t>
      </w:r>
      <w:proofErr w:type="spellStart"/>
      <w:r>
        <w:rPr>
          <w:rFonts w:ascii="Segoe UI" w:hAnsi="Segoe UI" w:cs="Segoe UI"/>
          <w:b/>
          <w:bCs/>
          <w:color w:val="253E85"/>
        </w:rPr>
        <w:t>cwrs</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gael</w:t>
      </w:r>
      <w:proofErr w:type="spellEnd"/>
      <w:r>
        <w:rPr>
          <w:rFonts w:ascii="Segoe UI" w:hAnsi="Segoe UI" w:cs="Segoe UI"/>
          <w:b/>
          <w:bCs/>
          <w:color w:val="253E85"/>
        </w:rPr>
        <w:t xml:space="preserve"> </w:t>
      </w:r>
      <w:proofErr w:type="spellStart"/>
      <w:r>
        <w:rPr>
          <w:rFonts w:ascii="Segoe UI" w:hAnsi="Segoe UI" w:cs="Segoe UI"/>
          <w:b/>
          <w:bCs/>
          <w:color w:val="253E85"/>
        </w:rPr>
        <w:t>i’r</w:t>
      </w:r>
      <w:proofErr w:type="spellEnd"/>
      <w:r>
        <w:rPr>
          <w:rFonts w:ascii="Segoe UI" w:hAnsi="Segoe UI" w:cs="Segoe UI"/>
          <w:b/>
          <w:bCs/>
          <w:color w:val="253E85"/>
        </w:rPr>
        <w:t xml:space="preserve"> </w:t>
      </w:r>
      <w:proofErr w:type="spellStart"/>
      <w:r>
        <w:rPr>
          <w:rFonts w:ascii="Segoe UI" w:hAnsi="Segoe UI" w:cs="Segoe UI"/>
          <w:b/>
          <w:bCs/>
          <w:color w:val="253E85"/>
        </w:rPr>
        <w:t>rhai</w:t>
      </w:r>
      <w:proofErr w:type="spellEnd"/>
      <w:r>
        <w:rPr>
          <w:rFonts w:ascii="Segoe UI" w:hAnsi="Segoe UI" w:cs="Segoe UI"/>
          <w:b/>
          <w:bCs/>
          <w:color w:val="253E85"/>
        </w:rPr>
        <w:t xml:space="preserve"> </w:t>
      </w:r>
      <w:proofErr w:type="spellStart"/>
      <w:r>
        <w:rPr>
          <w:rFonts w:ascii="Segoe UI" w:hAnsi="Segoe UI" w:cs="Segoe UI"/>
          <w:b/>
          <w:bCs/>
          <w:color w:val="253E85"/>
        </w:rPr>
        <w:t>hynny</w:t>
      </w:r>
      <w:proofErr w:type="spellEnd"/>
      <w:r>
        <w:rPr>
          <w:rFonts w:ascii="Segoe UI" w:hAnsi="Segoe UI" w:cs="Segoe UI"/>
          <w:b/>
          <w:bCs/>
          <w:color w:val="253E85"/>
        </w:rPr>
        <w:t xml:space="preserve"> </w:t>
      </w:r>
      <w:proofErr w:type="spellStart"/>
      <w:r>
        <w:rPr>
          <w:rFonts w:ascii="Segoe UI" w:hAnsi="Segoe UI" w:cs="Segoe UI"/>
          <w:b/>
          <w:bCs/>
          <w:color w:val="253E85"/>
        </w:rPr>
        <w:t>sy’n</w:t>
      </w:r>
      <w:proofErr w:type="spellEnd"/>
      <w:r>
        <w:rPr>
          <w:rFonts w:ascii="Segoe UI" w:hAnsi="Segoe UI" w:cs="Segoe UI"/>
          <w:b/>
          <w:bCs/>
          <w:color w:val="253E85"/>
        </w:rPr>
        <w:t xml:space="preserve"> </w:t>
      </w:r>
      <w:proofErr w:type="spellStart"/>
      <w:r>
        <w:rPr>
          <w:rFonts w:ascii="Segoe UI" w:hAnsi="Segoe UI" w:cs="Segoe UI"/>
          <w:b/>
          <w:bCs/>
          <w:color w:val="253E85"/>
        </w:rPr>
        <w:t>hyfforddi’n</w:t>
      </w:r>
      <w:proofErr w:type="spellEnd"/>
      <w:r>
        <w:rPr>
          <w:rFonts w:ascii="Segoe UI" w:hAnsi="Segoe UI" w:cs="Segoe UI"/>
          <w:b/>
          <w:bCs/>
          <w:color w:val="253E85"/>
        </w:rPr>
        <w:t xml:space="preserve">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gyfer</w:t>
      </w:r>
      <w:proofErr w:type="spellEnd"/>
      <w:r>
        <w:rPr>
          <w:rFonts w:ascii="Segoe UI" w:hAnsi="Segoe UI" w:cs="Segoe UI"/>
          <w:b/>
          <w:bCs/>
          <w:color w:val="253E85"/>
        </w:rPr>
        <w:t xml:space="preserve"> y </w:t>
      </w:r>
      <w:proofErr w:type="spellStart"/>
      <w:r>
        <w:rPr>
          <w:rFonts w:ascii="Segoe UI" w:hAnsi="Segoe UI" w:cs="Segoe UI"/>
          <w:b/>
          <w:bCs/>
          <w:color w:val="253E85"/>
        </w:rPr>
        <w:t>Weinidogaeth</w:t>
      </w:r>
      <w:proofErr w:type="spellEnd"/>
      <w:r>
        <w:rPr>
          <w:rFonts w:ascii="Segoe UI" w:hAnsi="Segoe UI" w:cs="Segoe UI"/>
          <w:b/>
          <w:bCs/>
          <w:color w:val="253E85"/>
        </w:rPr>
        <w:t xml:space="preserve"> </w:t>
      </w:r>
      <w:proofErr w:type="spellStart"/>
      <w:r>
        <w:rPr>
          <w:rFonts w:ascii="Segoe UI" w:hAnsi="Segoe UI" w:cs="Segoe UI"/>
          <w:b/>
          <w:bCs/>
          <w:color w:val="253E85"/>
        </w:rPr>
        <w:t>Drwyddedig</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yr</w:t>
      </w:r>
      <w:proofErr w:type="spellEnd"/>
      <w:r>
        <w:rPr>
          <w:rFonts w:ascii="Segoe UI" w:hAnsi="Segoe UI" w:cs="Segoe UI"/>
          <w:b/>
          <w:bCs/>
          <w:color w:val="253E85"/>
        </w:rPr>
        <w:t xml:space="preserve"> </w:t>
      </w:r>
      <w:proofErr w:type="spellStart"/>
      <w:r>
        <w:rPr>
          <w:rFonts w:ascii="Segoe UI" w:hAnsi="Segoe UI" w:cs="Segoe UI"/>
          <w:b/>
          <w:bCs/>
          <w:color w:val="253E85"/>
        </w:rPr>
        <w:t>Eglwys</w:t>
      </w:r>
      <w:proofErr w:type="spellEnd"/>
      <w:r>
        <w:rPr>
          <w:rFonts w:ascii="Segoe UI" w:hAnsi="Segoe UI" w:cs="Segoe UI"/>
          <w:b/>
          <w:bCs/>
          <w:color w:val="253E85"/>
        </w:rPr>
        <w:t xml:space="preserve"> </w:t>
      </w:r>
      <w:proofErr w:type="spellStart"/>
      <w:r>
        <w:rPr>
          <w:rFonts w:ascii="Segoe UI" w:hAnsi="Segoe UI" w:cs="Segoe UI"/>
          <w:b/>
          <w:bCs/>
          <w:color w:val="253E85"/>
        </w:rPr>
        <w:t>yng</w:t>
      </w:r>
      <w:proofErr w:type="spellEnd"/>
      <w:r>
        <w:rPr>
          <w:rFonts w:ascii="Segoe UI" w:hAnsi="Segoe UI" w:cs="Segoe UI"/>
          <w:b/>
          <w:bCs/>
          <w:color w:val="253E85"/>
        </w:rPr>
        <w:t xml:space="preserve"> </w:t>
      </w:r>
      <w:proofErr w:type="spellStart"/>
      <w:r>
        <w:rPr>
          <w:rFonts w:ascii="Segoe UI" w:hAnsi="Segoe UI" w:cs="Segoe UI"/>
          <w:b/>
          <w:bCs/>
          <w:color w:val="253E85"/>
        </w:rPr>
        <w:t>Nghymru</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unig</w:t>
      </w:r>
      <w:proofErr w:type="spellEnd"/>
      <w:r>
        <w:rPr>
          <w:rFonts w:ascii="Segoe UI" w:hAnsi="Segoe UI" w:cs="Segoe UI"/>
          <w:b/>
          <w:bCs/>
          <w:color w:val="253E85"/>
        </w:rPr>
        <w:t xml:space="preserve">. </w:t>
      </w:r>
      <w:proofErr w:type="spellStart"/>
      <w:r>
        <w:rPr>
          <w:rFonts w:ascii="Segoe UI" w:hAnsi="Segoe UI" w:cs="Segoe UI"/>
          <w:b/>
          <w:bCs/>
          <w:color w:val="253E85"/>
        </w:rPr>
        <w:t>Bydd</w:t>
      </w:r>
      <w:proofErr w:type="spellEnd"/>
      <w:r>
        <w:rPr>
          <w:rFonts w:ascii="Segoe UI" w:hAnsi="Segoe UI" w:cs="Segoe UI"/>
          <w:b/>
          <w:bCs/>
          <w:color w:val="253E85"/>
        </w:rPr>
        <w:t xml:space="preserve"> </w:t>
      </w:r>
      <w:proofErr w:type="spellStart"/>
      <w:r>
        <w:rPr>
          <w:rFonts w:ascii="Segoe UI" w:hAnsi="Segoe UI" w:cs="Segoe UI"/>
          <w:b/>
          <w:bCs/>
          <w:color w:val="253E85"/>
        </w:rPr>
        <w:t>trefniadau</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cael</w:t>
      </w:r>
      <w:proofErr w:type="spellEnd"/>
      <w:r>
        <w:rPr>
          <w:rFonts w:ascii="Segoe UI" w:hAnsi="Segoe UI" w:cs="Segoe UI"/>
          <w:b/>
          <w:bCs/>
          <w:color w:val="253E85"/>
        </w:rPr>
        <w:t xml:space="preserve"> </w:t>
      </w:r>
      <w:proofErr w:type="spellStart"/>
      <w:r>
        <w:rPr>
          <w:rFonts w:ascii="Segoe UI" w:hAnsi="Segoe UI" w:cs="Segoe UI"/>
          <w:b/>
          <w:bCs/>
          <w:color w:val="253E85"/>
        </w:rPr>
        <w:t>eu</w:t>
      </w:r>
      <w:proofErr w:type="spellEnd"/>
      <w:r>
        <w:rPr>
          <w:rFonts w:ascii="Segoe UI" w:hAnsi="Segoe UI" w:cs="Segoe UI"/>
          <w:b/>
          <w:bCs/>
          <w:color w:val="253E85"/>
        </w:rPr>
        <w:t xml:space="preserve"> </w:t>
      </w:r>
      <w:proofErr w:type="spellStart"/>
      <w:r>
        <w:rPr>
          <w:rFonts w:ascii="Segoe UI" w:hAnsi="Segoe UI" w:cs="Segoe UI"/>
          <w:b/>
          <w:bCs/>
          <w:color w:val="253E85"/>
        </w:rPr>
        <w:t>gwneud</w:t>
      </w:r>
      <w:proofErr w:type="spellEnd"/>
      <w:r>
        <w:rPr>
          <w:rFonts w:ascii="Segoe UI" w:hAnsi="Segoe UI" w:cs="Segoe UI"/>
          <w:b/>
          <w:bCs/>
          <w:color w:val="253E85"/>
        </w:rPr>
        <w:t xml:space="preserve"> </w:t>
      </w:r>
      <w:proofErr w:type="spellStart"/>
      <w:r>
        <w:rPr>
          <w:rFonts w:ascii="Segoe UI" w:hAnsi="Segoe UI" w:cs="Segoe UI"/>
          <w:b/>
          <w:bCs/>
          <w:color w:val="253E85"/>
        </w:rPr>
        <w:t>i</w:t>
      </w:r>
      <w:proofErr w:type="spellEnd"/>
      <w:r>
        <w:rPr>
          <w:rFonts w:ascii="Segoe UI" w:hAnsi="Segoe UI" w:cs="Segoe UI"/>
          <w:b/>
          <w:bCs/>
          <w:color w:val="253E85"/>
        </w:rPr>
        <w:t xml:space="preserve"> </w:t>
      </w:r>
      <w:proofErr w:type="spellStart"/>
      <w:r>
        <w:rPr>
          <w:rFonts w:ascii="Segoe UI" w:hAnsi="Segoe UI" w:cs="Segoe UI"/>
          <w:b/>
          <w:bCs/>
          <w:color w:val="253E85"/>
        </w:rPr>
        <w:t>drosglwyddo</w:t>
      </w:r>
      <w:proofErr w:type="spellEnd"/>
      <w:r>
        <w:rPr>
          <w:rFonts w:ascii="Segoe UI" w:hAnsi="Segoe UI" w:cs="Segoe UI"/>
          <w:b/>
          <w:bCs/>
          <w:color w:val="253E85"/>
        </w:rPr>
        <w:t xml:space="preserve"> </w:t>
      </w:r>
      <w:proofErr w:type="spellStart"/>
      <w:r>
        <w:rPr>
          <w:rFonts w:ascii="Segoe UI" w:hAnsi="Segoe UI" w:cs="Segoe UI"/>
          <w:b/>
          <w:bCs/>
          <w:color w:val="253E85"/>
        </w:rPr>
        <w:t>i’r</w:t>
      </w:r>
      <w:proofErr w:type="spellEnd"/>
      <w:r>
        <w:rPr>
          <w:rFonts w:ascii="Segoe UI" w:hAnsi="Segoe UI" w:cs="Segoe UI"/>
          <w:b/>
          <w:bCs/>
          <w:color w:val="253E85"/>
        </w:rPr>
        <w:t xml:space="preserve"> </w:t>
      </w:r>
      <w:proofErr w:type="spellStart"/>
      <w:r>
        <w:rPr>
          <w:rFonts w:ascii="Segoe UI" w:hAnsi="Segoe UI" w:cs="Segoe UI"/>
          <w:b/>
          <w:bCs/>
          <w:color w:val="253E85"/>
        </w:rPr>
        <w:t>cwrs</w:t>
      </w:r>
      <w:proofErr w:type="spellEnd"/>
      <w:r>
        <w:rPr>
          <w:rFonts w:ascii="Segoe UI" w:hAnsi="Segoe UI" w:cs="Segoe UI"/>
          <w:b/>
          <w:bCs/>
          <w:color w:val="253E85"/>
        </w:rPr>
        <w:t xml:space="preserve"> </w:t>
      </w:r>
      <w:proofErr w:type="spellStart"/>
      <w:r>
        <w:rPr>
          <w:rFonts w:ascii="Segoe UI" w:hAnsi="Segoe UI" w:cs="Segoe UI"/>
          <w:b/>
          <w:bCs/>
          <w:color w:val="253E85"/>
        </w:rPr>
        <w:t>rhan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os</w:t>
      </w:r>
      <w:proofErr w:type="spellEnd"/>
      <w:r>
        <w:rPr>
          <w:rFonts w:ascii="Segoe UI" w:hAnsi="Segoe UI" w:cs="Segoe UI"/>
          <w:b/>
          <w:bCs/>
          <w:color w:val="253E85"/>
        </w:rPr>
        <w:t xml:space="preserve"> </w:t>
      </w:r>
      <w:proofErr w:type="spellStart"/>
      <w:r>
        <w:rPr>
          <w:rFonts w:ascii="Segoe UI" w:hAnsi="Segoe UI" w:cs="Segoe UI"/>
          <w:b/>
          <w:bCs/>
          <w:color w:val="253E85"/>
        </w:rPr>
        <w:t>ydych</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dymuno</w:t>
      </w:r>
      <w:proofErr w:type="spellEnd"/>
      <w:r>
        <w:rPr>
          <w:rFonts w:ascii="Segoe UI" w:hAnsi="Segoe UI" w:cs="Segoe UI"/>
          <w:b/>
          <w:bCs/>
          <w:color w:val="253E85"/>
        </w:rPr>
        <w:t xml:space="preserve"> </w:t>
      </w:r>
      <w:proofErr w:type="spellStart"/>
      <w:r>
        <w:rPr>
          <w:rFonts w:ascii="Segoe UI" w:hAnsi="Segoe UI" w:cs="Segoe UI"/>
          <w:b/>
          <w:bCs/>
          <w:color w:val="253E85"/>
        </w:rPr>
        <w:t>gwneud</w:t>
      </w:r>
      <w:proofErr w:type="spellEnd"/>
      <w:r>
        <w:rPr>
          <w:rFonts w:ascii="Segoe UI" w:hAnsi="Segoe UI" w:cs="Segoe UI"/>
          <w:b/>
          <w:bCs/>
          <w:color w:val="253E85"/>
        </w:rPr>
        <w:t xml:space="preserve"> </w:t>
      </w:r>
      <w:proofErr w:type="spellStart"/>
      <w:r>
        <w:rPr>
          <w:rFonts w:ascii="Segoe UI" w:hAnsi="Segoe UI" w:cs="Segoe UI"/>
          <w:b/>
          <w:bCs/>
          <w:color w:val="253E85"/>
        </w:rPr>
        <w:t>hynny</w:t>
      </w:r>
      <w:proofErr w:type="spellEnd"/>
      <w:r>
        <w:rPr>
          <w:rFonts w:ascii="Segoe UI" w:hAnsi="Segoe UI" w:cs="Segoe UI"/>
          <w:b/>
          <w:bCs/>
          <w:color w:val="253E85"/>
        </w:rPr>
        <w:t xml:space="preserve">. </w:t>
      </w:r>
      <w:proofErr w:type="spellStart"/>
      <w:r>
        <w:rPr>
          <w:rFonts w:ascii="Segoe UI" w:hAnsi="Segoe UI" w:cs="Segoe UI"/>
          <w:b/>
          <w:bCs/>
          <w:color w:val="253E85"/>
        </w:rPr>
        <w:t>Mae’r</w:t>
      </w:r>
      <w:proofErr w:type="spellEnd"/>
      <w:r>
        <w:rPr>
          <w:rFonts w:ascii="Segoe UI" w:hAnsi="Segoe UI" w:cs="Segoe UI"/>
          <w:b/>
          <w:bCs/>
          <w:color w:val="253E85"/>
        </w:rPr>
        <w:t xml:space="preserve"> </w:t>
      </w:r>
      <w:proofErr w:type="spellStart"/>
      <w:r>
        <w:rPr>
          <w:rFonts w:ascii="Segoe UI" w:hAnsi="Segoe UI" w:cs="Segoe UI"/>
          <w:b/>
          <w:bCs/>
          <w:color w:val="253E85"/>
        </w:rPr>
        <w:t>cwrs</w:t>
      </w:r>
      <w:proofErr w:type="spellEnd"/>
      <w:r>
        <w:rPr>
          <w:rFonts w:ascii="Segoe UI" w:hAnsi="Segoe UI" w:cs="Segoe UI"/>
          <w:b/>
          <w:bCs/>
          <w:color w:val="253E85"/>
        </w:rPr>
        <w:t xml:space="preserve"> B.Th.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gael</w:t>
      </w:r>
      <w:proofErr w:type="spellEnd"/>
      <w:r>
        <w:rPr>
          <w:rFonts w:ascii="Segoe UI" w:hAnsi="Segoe UI" w:cs="Segoe UI"/>
          <w:b/>
          <w:bCs/>
          <w:color w:val="253E85"/>
        </w:rPr>
        <w:t xml:space="preserve"> </w:t>
      </w:r>
      <w:proofErr w:type="spellStart"/>
      <w:r>
        <w:rPr>
          <w:rFonts w:ascii="Segoe UI" w:hAnsi="Segoe UI" w:cs="Segoe UI"/>
          <w:b/>
          <w:bCs/>
          <w:color w:val="253E85"/>
        </w:rPr>
        <w:t>i</w:t>
      </w:r>
      <w:proofErr w:type="spellEnd"/>
      <w:r>
        <w:rPr>
          <w:rFonts w:ascii="Segoe UI" w:hAnsi="Segoe UI" w:cs="Segoe UI"/>
          <w:b/>
          <w:bCs/>
          <w:color w:val="253E85"/>
        </w:rPr>
        <w:t xml:space="preserve"> </w:t>
      </w:r>
      <w:proofErr w:type="spellStart"/>
      <w:r>
        <w:rPr>
          <w:rFonts w:ascii="Segoe UI" w:hAnsi="Segoe UI" w:cs="Segoe UI"/>
          <w:b/>
          <w:bCs/>
          <w:color w:val="253E85"/>
        </w:rPr>
        <w:t>ymgeiswyr</w:t>
      </w:r>
      <w:proofErr w:type="spellEnd"/>
      <w:r>
        <w:rPr>
          <w:rFonts w:ascii="Segoe UI" w:hAnsi="Segoe UI" w:cs="Segoe UI"/>
          <w:b/>
          <w:bCs/>
          <w:color w:val="253E85"/>
        </w:rPr>
        <w:t xml:space="preserve">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eu</w:t>
      </w:r>
      <w:proofErr w:type="spellEnd"/>
      <w:r>
        <w:rPr>
          <w:rFonts w:ascii="Segoe UI" w:hAnsi="Segoe UI" w:cs="Segoe UI"/>
          <w:b/>
          <w:bCs/>
          <w:color w:val="253E85"/>
        </w:rPr>
        <w:t xml:space="preserve"> </w:t>
      </w:r>
      <w:proofErr w:type="spellStart"/>
      <w:r>
        <w:rPr>
          <w:rFonts w:ascii="Segoe UI" w:hAnsi="Segoe UI" w:cs="Segoe UI"/>
          <w:b/>
          <w:bCs/>
          <w:color w:val="253E85"/>
        </w:rPr>
        <w:t>noddi</w:t>
      </w:r>
      <w:proofErr w:type="spellEnd"/>
      <w:r>
        <w:rPr>
          <w:rFonts w:ascii="Segoe UI" w:hAnsi="Segoe UI" w:cs="Segoe UI"/>
          <w:b/>
          <w:bCs/>
          <w:color w:val="253E85"/>
        </w:rPr>
        <w:t xml:space="preserve">, </w:t>
      </w:r>
      <w:proofErr w:type="spellStart"/>
      <w:r>
        <w:rPr>
          <w:rFonts w:ascii="Segoe UI" w:hAnsi="Segoe UI" w:cs="Segoe UI"/>
          <w:b/>
          <w:bCs/>
          <w:color w:val="253E85"/>
        </w:rPr>
        <w:t>sy’n</w:t>
      </w:r>
      <w:proofErr w:type="spellEnd"/>
      <w:r>
        <w:rPr>
          <w:rFonts w:ascii="Segoe UI" w:hAnsi="Segoe UI" w:cs="Segoe UI"/>
          <w:b/>
          <w:bCs/>
          <w:color w:val="253E85"/>
        </w:rPr>
        <w:t xml:space="preserve"> </w:t>
      </w:r>
      <w:proofErr w:type="spellStart"/>
      <w:r>
        <w:rPr>
          <w:rFonts w:ascii="Segoe UI" w:hAnsi="Segoe UI" w:cs="Segoe UI"/>
          <w:b/>
          <w:bCs/>
          <w:color w:val="253E85"/>
        </w:rPr>
        <w:t>paratoi</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w:t>
      </w:r>
      <w:proofErr w:type="spellStart"/>
      <w:r>
        <w:rPr>
          <w:rFonts w:ascii="Segoe UI" w:hAnsi="Segoe UI" w:cs="Segoe UI"/>
          <w:b/>
          <w:bCs/>
          <w:color w:val="253E85"/>
        </w:rPr>
        <w:t>gyfer</w:t>
      </w:r>
      <w:proofErr w:type="spellEnd"/>
      <w:r>
        <w:rPr>
          <w:rFonts w:ascii="Segoe UI" w:hAnsi="Segoe UI" w:cs="Segoe UI"/>
          <w:b/>
          <w:bCs/>
          <w:color w:val="253E85"/>
        </w:rPr>
        <w:t xml:space="preserve"> y </w:t>
      </w:r>
      <w:proofErr w:type="spellStart"/>
      <w:r>
        <w:rPr>
          <w:rFonts w:ascii="Segoe UI" w:hAnsi="Segoe UI" w:cs="Segoe UI"/>
          <w:b/>
          <w:bCs/>
          <w:color w:val="253E85"/>
        </w:rPr>
        <w:t>Weinidogaeth</w:t>
      </w:r>
      <w:proofErr w:type="spellEnd"/>
      <w:r>
        <w:rPr>
          <w:rFonts w:ascii="Segoe UI" w:hAnsi="Segoe UI" w:cs="Segoe UI"/>
          <w:b/>
          <w:bCs/>
          <w:color w:val="253E85"/>
        </w:rPr>
        <w:t xml:space="preserve"> </w:t>
      </w:r>
      <w:proofErr w:type="spellStart"/>
      <w:r>
        <w:rPr>
          <w:rFonts w:ascii="Segoe UI" w:hAnsi="Segoe UI" w:cs="Segoe UI"/>
          <w:b/>
          <w:bCs/>
          <w:color w:val="253E85"/>
        </w:rPr>
        <w:t>Drwyddedig</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yr</w:t>
      </w:r>
      <w:proofErr w:type="spellEnd"/>
      <w:r>
        <w:rPr>
          <w:rFonts w:ascii="Segoe UI" w:hAnsi="Segoe UI" w:cs="Segoe UI"/>
          <w:b/>
          <w:bCs/>
          <w:color w:val="253E85"/>
        </w:rPr>
        <w:t xml:space="preserve"> </w:t>
      </w:r>
      <w:proofErr w:type="spellStart"/>
      <w:r>
        <w:rPr>
          <w:rFonts w:ascii="Segoe UI" w:hAnsi="Segoe UI" w:cs="Segoe UI"/>
          <w:b/>
          <w:bCs/>
          <w:color w:val="253E85"/>
        </w:rPr>
        <w:t>Eglwys</w:t>
      </w:r>
      <w:proofErr w:type="spellEnd"/>
      <w:r>
        <w:rPr>
          <w:rFonts w:ascii="Segoe UI" w:hAnsi="Segoe UI" w:cs="Segoe UI"/>
          <w:b/>
          <w:bCs/>
          <w:color w:val="253E85"/>
        </w:rPr>
        <w:t xml:space="preserve"> </w:t>
      </w:r>
      <w:proofErr w:type="spellStart"/>
      <w:r>
        <w:rPr>
          <w:rFonts w:ascii="Segoe UI" w:hAnsi="Segoe UI" w:cs="Segoe UI"/>
          <w:b/>
          <w:bCs/>
          <w:color w:val="253E85"/>
        </w:rPr>
        <w:t>yng</w:t>
      </w:r>
      <w:proofErr w:type="spellEnd"/>
      <w:r>
        <w:rPr>
          <w:rFonts w:ascii="Segoe UI" w:hAnsi="Segoe UI" w:cs="Segoe UI"/>
          <w:b/>
          <w:bCs/>
          <w:color w:val="253E85"/>
        </w:rPr>
        <w:t xml:space="preserve"> </w:t>
      </w:r>
      <w:proofErr w:type="spellStart"/>
      <w:r>
        <w:rPr>
          <w:rFonts w:ascii="Segoe UI" w:hAnsi="Segoe UI" w:cs="Segoe UI"/>
          <w:b/>
          <w:bCs/>
          <w:color w:val="253E85"/>
        </w:rPr>
        <w:t>Nghymru</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unig</w:t>
      </w:r>
      <w:proofErr w:type="spellEnd"/>
      <w:r>
        <w:rPr>
          <w:rFonts w:ascii="Segoe UI" w:hAnsi="Segoe UI" w:cs="Segoe UI"/>
          <w:b/>
          <w:bCs/>
          <w:color w:val="253E85"/>
        </w:rPr>
        <w:t xml:space="preserve">. </w:t>
      </w:r>
      <w:proofErr w:type="spellStart"/>
      <w:r>
        <w:rPr>
          <w:rFonts w:ascii="Segoe UI" w:hAnsi="Segoe UI" w:cs="Segoe UI"/>
          <w:b/>
          <w:bCs/>
          <w:color w:val="253E85"/>
        </w:rPr>
        <w:t>Os</w:t>
      </w:r>
      <w:proofErr w:type="spellEnd"/>
      <w:r>
        <w:rPr>
          <w:rFonts w:ascii="Segoe UI" w:hAnsi="Segoe UI" w:cs="Segoe UI"/>
          <w:b/>
          <w:bCs/>
          <w:color w:val="253E85"/>
        </w:rPr>
        <w:t xml:space="preserve"> </w:t>
      </w:r>
      <w:proofErr w:type="spellStart"/>
      <w:r>
        <w:rPr>
          <w:rFonts w:ascii="Segoe UI" w:hAnsi="Segoe UI" w:cs="Segoe UI"/>
          <w:b/>
          <w:bCs/>
          <w:color w:val="253E85"/>
        </w:rPr>
        <w:t>oes</w:t>
      </w:r>
      <w:proofErr w:type="spellEnd"/>
      <w:r>
        <w:rPr>
          <w:rFonts w:ascii="Segoe UI" w:hAnsi="Segoe UI" w:cs="Segoe UI"/>
          <w:b/>
          <w:bCs/>
          <w:color w:val="253E85"/>
        </w:rPr>
        <w:t xml:space="preserve"> </w:t>
      </w:r>
      <w:proofErr w:type="spellStart"/>
      <w:r>
        <w:rPr>
          <w:rFonts w:ascii="Segoe UI" w:hAnsi="Segoe UI" w:cs="Segoe UI"/>
          <w:b/>
          <w:bCs/>
          <w:color w:val="253E85"/>
        </w:rPr>
        <w:t>unigolyn</w:t>
      </w:r>
      <w:proofErr w:type="spellEnd"/>
      <w:r>
        <w:rPr>
          <w:rFonts w:ascii="Segoe UI" w:hAnsi="Segoe UI" w:cs="Segoe UI"/>
          <w:b/>
          <w:bCs/>
          <w:color w:val="253E85"/>
        </w:rPr>
        <w:t xml:space="preserve"> </w:t>
      </w:r>
      <w:proofErr w:type="spellStart"/>
      <w:r>
        <w:rPr>
          <w:rFonts w:ascii="Segoe UI" w:hAnsi="Segoe UI" w:cs="Segoe UI"/>
          <w:b/>
          <w:bCs/>
          <w:color w:val="253E85"/>
        </w:rPr>
        <w:t>sydd</w:t>
      </w:r>
      <w:proofErr w:type="spellEnd"/>
      <w:r>
        <w:rPr>
          <w:rFonts w:ascii="Segoe UI" w:hAnsi="Segoe UI" w:cs="Segoe UI"/>
          <w:b/>
          <w:bCs/>
          <w:color w:val="253E85"/>
        </w:rPr>
        <w:t xml:space="preserve">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ymrestru</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y </w:t>
      </w:r>
      <w:proofErr w:type="spellStart"/>
      <w:r>
        <w:rPr>
          <w:rFonts w:ascii="Segoe UI" w:hAnsi="Segoe UI" w:cs="Segoe UI"/>
          <w:b/>
          <w:bCs/>
          <w:color w:val="253E85"/>
        </w:rPr>
        <w:t>rhaglen</w:t>
      </w:r>
      <w:proofErr w:type="spellEnd"/>
      <w:r>
        <w:rPr>
          <w:rFonts w:ascii="Segoe UI" w:hAnsi="Segoe UI" w:cs="Segoe UI"/>
          <w:b/>
          <w:bCs/>
          <w:color w:val="253E85"/>
        </w:rPr>
        <w:t xml:space="preserve"> hon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methu</w:t>
      </w:r>
      <w:proofErr w:type="spellEnd"/>
      <w:r>
        <w:rPr>
          <w:rFonts w:ascii="Segoe UI" w:hAnsi="Segoe UI" w:cs="Segoe UI"/>
          <w:b/>
          <w:bCs/>
          <w:color w:val="253E85"/>
        </w:rPr>
        <w:t xml:space="preserve"> â </w:t>
      </w:r>
      <w:proofErr w:type="spellStart"/>
      <w:r>
        <w:rPr>
          <w:rFonts w:ascii="Segoe UI" w:hAnsi="Segoe UI" w:cs="Segoe UI"/>
          <w:b/>
          <w:bCs/>
          <w:color w:val="253E85"/>
        </w:rPr>
        <w:t>chyflawni’r</w:t>
      </w:r>
      <w:proofErr w:type="spellEnd"/>
      <w:r>
        <w:rPr>
          <w:rFonts w:ascii="Segoe UI" w:hAnsi="Segoe UI" w:cs="Segoe UI"/>
          <w:b/>
          <w:bCs/>
          <w:color w:val="253E85"/>
        </w:rPr>
        <w:t xml:space="preserve"> </w:t>
      </w:r>
      <w:proofErr w:type="spellStart"/>
      <w:r>
        <w:rPr>
          <w:rFonts w:ascii="Segoe UI" w:hAnsi="Segoe UI" w:cs="Segoe UI"/>
          <w:b/>
          <w:bCs/>
          <w:color w:val="253E85"/>
        </w:rPr>
        <w:t>meini</w:t>
      </w:r>
      <w:proofErr w:type="spellEnd"/>
      <w:r>
        <w:rPr>
          <w:rFonts w:ascii="Segoe UI" w:hAnsi="Segoe UI" w:cs="Segoe UI"/>
          <w:b/>
          <w:bCs/>
          <w:color w:val="253E85"/>
        </w:rPr>
        <w:t xml:space="preserve"> </w:t>
      </w:r>
      <w:proofErr w:type="spellStart"/>
      <w:r>
        <w:rPr>
          <w:rFonts w:ascii="Segoe UI" w:hAnsi="Segoe UI" w:cs="Segoe UI"/>
          <w:b/>
          <w:bCs/>
          <w:color w:val="253E85"/>
        </w:rPr>
        <w:t>prawf</w:t>
      </w:r>
      <w:proofErr w:type="spellEnd"/>
      <w:r>
        <w:rPr>
          <w:rFonts w:ascii="Segoe UI" w:hAnsi="Segoe UI" w:cs="Segoe UI"/>
          <w:b/>
          <w:bCs/>
          <w:color w:val="253E85"/>
        </w:rPr>
        <w:t xml:space="preserve"> </w:t>
      </w:r>
      <w:proofErr w:type="spellStart"/>
      <w:r>
        <w:rPr>
          <w:rFonts w:ascii="Segoe UI" w:hAnsi="Segoe UI" w:cs="Segoe UI"/>
          <w:b/>
          <w:bCs/>
          <w:color w:val="253E85"/>
        </w:rPr>
        <w:t>hyn</w:t>
      </w:r>
      <w:proofErr w:type="spellEnd"/>
      <w:r>
        <w:rPr>
          <w:rFonts w:ascii="Segoe UI" w:hAnsi="Segoe UI" w:cs="Segoe UI"/>
          <w:b/>
          <w:bCs/>
          <w:color w:val="253E85"/>
        </w:rPr>
        <w:t xml:space="preserve"> </w:t>
      </w:r>
      <w:proofErr w:type="spellStart"/>
      <w:r>
        <w:rPr>
          <w:rFonts w:ascii="Segoe UI" w:hAnsi="Segoe UI" w:cs="Segoe UI"/>
          <w:b/>
          <w:bCs/>
          <w:color w:val="253E85"/>
        </w:rPr>
        <w:t>e.e.</w:t>
      </w:r>
      <w:proofErr w:type="spellEnd"/>
      <w:r>
        <w:rPr>
          <w:rFonts w:ascii="Segoe UI" w:hAnsi="Segoe UI" w:cs="Segoe UI"/>
          <w:b/>
          <w:bCs/>
          <w:color w:val="253E85"/>
        </w:rPr>
        <w:t xml:space="preserve"> </w:t>
      </w:r>
      <w:proofErr w:type="spellStart"/>
      <w:r>
        <w:rPr>
          <w:rFonts w:ascii="Segoe UI" w:hAnsi="Segoe UI" w:cs="Segoe UI"/>
          <w:b/>
          <w:bCs/>
          <w:color w:val="253E85"/>
        </w:rPr>
        <w:t>maen</w:t>
      </w:r>
      <w:proofErr w:type="spellEnd"/>
      <w:r>
        <w:rPr>
          <w:rFonts w:ascii="Segoe UI" w:hAnsi="Segoe UI" w:cs="Segoe UI"/>
          <w:b/>
          <w:bCs/>
          <w:color w:val="253E85"/>
        </w:rPr>
        <w:t xml:space="preserve"> </w:t>
      </w:r>
      <w:proofErr w:type="spellStart"/>
      <w:r>
        <w:rPr>
          <w:rFonts w:ascii="Segoe UI" w:hAnsi="Segoe UI" w:cs="Segoe UI"/>
          <w:b/>
          <w:bCs/>
          <w:color w:val="253E85"/>
        </w:rPr>
        <w:t>nhw</w:t>
      </w:r>
      <w:proofErr w:type="spellEnd"/>
      <w:r>
        <w:rPr>
          <w:rFonts w:ascii="Segoe UI" w:hAnsi="Segoe UI" w:cs="Segoe UI"/>
          <w:b/>
          <w:bCs/>
          <w:color w:val="253E85"/>
        </w:rPr>
        <w:t xml:space="preserve">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dechrau</w:t>
      </w:r>
      <w:proofErr w:type="spellEnd"/>
      <w:r>
        <w:rPr>
          <w:rFonts w:ascii="Segoe UI" w:hAnsi="Segoe UI" w:cs="Segoe UI"/>
          <w:b/>
          <w:bCs/>
          <w:color w:val="253E85"/>
        </w:rPr>
        <w:t xml:space="preserve"> </w:t>
      </w:r>
      <w:proofErr w:type="spellStart"/>
      <w:r>
        <w:rPr>
          <w:rFonts w:ascii="Segoe UI" w:hAnsi="Segoe UI" w:cs="Segoe UI"/>
          <w:b/>
          <w:bCs/>
          <w:color w:val="253E85"/>
        </w:rPr>
        <w:t>ei</w:t>
      </w:r>
      <w:proofErr w:type="spellEnd"/>
      <w:r>
        <w:rPr>
          <w:rFonts w:ascii="Segoe UI" w:hAnsi="Segoe UI" w:cs="Segoe UI"/>
          <w:b/>
          <w:bCs/>
          <w:color w:val="253E85"/>
        </w:rPr>
        <w:t xml:space="preserve"> </w:t>
      </w:r>
      <w:proofErr w:type="spellStart"/>
      <w:r>
        <w:rPr>
          <w:rFonts w:ascii="Segoe UI" w:hAnsi="Segoe UI" w:cs="Segoe UI"/>
          <w:b/>
          <w:bCs/>
          <w:color w:val="253E85"/>
        </w:rPr>
        <w:t>gweinidogaeth</w:t>
      </w:r>
      <w:proofErr w:type="spellEnd"/>
      <w:r>
        <w:rPr>
          <w:rFonts w:ascii="Segoe UI" w:hAnsi="Segoe UI" w:cs="Segoe UI"/>
          <w:b/>
          <w:bCs/>
          <w:color w:val="253E85"/>
        </w:rPr>
        <w:t xml:space="preserve"> </w:t>
      </w:r>
      <w:proofErr w:type="spellStart"/>
      <w:r>
        <w:rPr>
          <w:rFonts w:ascii="Segoe UI" w:hAnsi="Segoe UI" w:cs="Segoe UI"/>
          <w:b/>
          <w:bCs/>
          <w:color w:val="253E85"/>
        </w:rPr>
        <w:t>drwyddedig</w:t>
      </w:r>
      <w:proofErr w:type="spellEnd"/>
      <w:r>
        <w:rPr>
          <w:rFonts w:ascii="Segoe UI" w:hAnsi="Segoe UI" w:cs="Segoe UI"/>
          <w:b/>
          <w:bCs/>
          <w:color w:val="253E85"/>
        </w:rPr>
        <w:t xml:space="preserve">, neu </w:t>
      </w:r>
      <w:proofErr w:type="spellStart"/>
      <w:r>
        <w:rPr>
          <w:rFonts w:ascii="Segoe UI" w:hAnsi="Segoe UI" w:cs="Segoe UI"/>
          <w:b/>
          <w:bCs/>
          <w:color w:val="253E85"/>
        </w:rPr>
        <w:t>wedi</w:t>
      </w:r>
      <w:proofErr w:type="spellEnd"/>
      <w:r>
        <w:rPr>
          <w:rFonts w:ascii="Segoe UI" w:hAnsi="Segoe UI" w:cs="Segoe UI"/>
          <w:b/>
          <w:bCs/>
          <w:color w:val="253E85"/>
        </w:rPr>
        <w:t xml:space="preserve"> </w:t>
      </w:r>
      <w:proofErr w:type="spellStart"/>
      <w:r>
        <w:rPr>
          <w:rFonts w:ascii="Segoe UI" w:hAnsi="Segoe UI" w:cs="Segoe UI"/>
          <w:b/>
          <w:bCs/>
          <w:color w:val="253E85"/>
        </w:rPr>
        <w:t>colli</w:t>
      </w:r>
      <w:proofErr w:type="spellEnd"/>
      <w:r>
        <w:rPr>
          <w:rFonts w:ascii="Segoe UI" w:hAnsi="Segoe UI" w:cs="Segoe UI"/>
          <w:b/>
          <w:bCs/>
          <w:color w:val="253E85"/>
        </w:rPr>
        <w:t xml:space="preserve"> </w:t>
      </w:r>
      <w:proofErr w:type="spellStart"/>
      <w:r>
        <w:rPr>
          <w:rFonts w:ascii="Segoe UI" w:hAnsi="Segoe UI" w:cs="Segoe UI"/>
          <w:b/>
          <w:bCs/>
          <w:color w:val="253E85"/>
        </w:rPr>
        <w:t>ei</w:t>
      </w:r>
      <w:proofErr w:type="spellEnd"/>
      <w:r>
        <w:rPr>
          <w:rFonts w:ascii="Segoe UI" w:hAnsi="Segoe UI" w:cs="Segoe UI"/>
          <w:b/>
          <w:bCs/>
          <w:color w:val="253E85"/>
        </w:rPr>
        <w:t xml:space="preserve"> </w:t>
      </w:r>
      <w:proofErr w:type="spellStart"/>
      <w:r>
        <w:rPr>
          <w:rFonts w:ascii="Segoe UI" w:hAnsi="Segoe UI" w:cs="Segoe UI"/>
          <w:b/>
          <w:bCs/>
          <w:color w:val="253E85"/>
        </w:rPr>
        <w:t>nawdd</w:t>
      </w:r>
      <w:proofErr w:type="spellEnd"/>
      <w:r>
        <w:rPr>
          <w:rFonts w:ascii="Segoe UI" w:hAnsi="Segoe UI" w:cs="Segoe UI"/>
          <w:b/>
          <w:bCs/>
          <w:color w:val="253E85"/>
        </w:rPr>
        <w:t xml:space="preserve"> </w:t>
      </w:r>
      <w:proofErr w:type="spellStart"/>
      <w:r>
        <w:rPr>
          <w:rFonts w:ascii="Segoe UI" w:hAnsi="Segoe UI" w:cs="Segoe UI"/>
          <w:b/>
          <w:bCs/>
          <w:color w:val="253E85"/>
        </w:rPr>
        <w:t>ni</w:t>
      </w:r>
      <w:proofErr w:type="spellEnd"/>
      <w:r>
        <w:rPr>
          <w:rFonts w:ascii="Segoe UI" w:hAnsi="Segoe UI" w:cs="Segoe UI"/>
          <w:b/>
          <w:bCs/>
          <w:color w:val="253E85"/>
        </w:rPr>
        <w:t xml:space="preserve"> </w:t>
      </w:r>
      <w:proofErr w:type="spellStart"/>
      <w:r>
        <w:rPr>
          <w:rFonts w:ascii="Segoe UI" w:hAnsi="Segoe UI" w:cs="Segoe UI"/>
          <w:b/>
          <w:bCs/>
          <w:color w:val="253E85"/>
        </w:rPr>
        <w:t>fyddant</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medru</w:t>
      </w:r>
      <w:proofErr w:type="spellEnd"/>
      <w:r>
        <w:rPr>
          <w:rFonts w:ascii="Segoe UI" w:hAnsi="Segoe UI" w:cs="Segoe UI"/>
          <w:b/>
          <w:bCs/>
          <w:color w:val="253E85"/>
        </w:rPr>
        <w:t xml:space="preserve"> </w:t>
      </w:r>
      <w:proofErr w:type="spellStart"/>
      <w:r>
        <w:rPr>
          <w:rFonts w:ascii="Segoe UI" w:hAnsi="Segoe UI" w:cs="Segoe UI"/>
          <w:b/>
          <w:bCs/>
          <w:color w:val="253E85"/>
        </w:rPr>
        <w:t>parhau</w:t>
      </w:r>
      <w:proofErr w:type="spellEnd"/>
      <w:r>
        <w:rPr>
          <w:rFonts w:ascii="Segoe UI" w:hAnsi="Segoe UI" w:cs="Segoe UI"/>
          <w:b/>
          <w:bCs/>
          <w:color w:val="253E85"/>
        </w:rPr>
        <w:t xml:space="preserve"> </w:t>
      </w:r>
      <w:proofErr w:type="spellStart"/>
      <w:r>
        <w:rPr>
          <w:rFonts w:ascii="Segoe UI" w:hAnsi="Segoe UI" w:cs="Segoe UI"/>
          <w:b/>
          <w:bCs/>
          <w:color w:val="253E85"/>
        </w:rPr>
        <w:t>ar</w:t>
      </w:r>
      <w:proofErr w:type="spellEnd"/>
      <w:r>
        <w:rPr>
          <w:rFonts w:ascii="Segoe UI" w:hAnsi="Segoe UI" w:cs="Segoe UI"/>
          <w:b/>
          <w:bCs/>
          <w:color w:val="253E85"/>
        </w:rPr>
        <w:t xml:space="preserve"> y </w:t>
      </w:r>
      <w:proofErr w:type="spellStart"/>
      <w:r>
        <w:rPr>
          <w:rFonts w:ascii="Segoe UI" w:hAnsi="Segoe UI" w:cs="Segoe UI"/>
          <w:b/>
          <w:bCs/>
          <w:color w:val="253E85"/>
        </w:rPr>
        <w:t>cwrs</w:t>
      </w:r>
      <w:proofErr w:type="spellEnd"/>
      <w:r>
        <w:rPr>
          <w:rFonts w:ascii="Segoe UI" w:hAnsi="Segoe UI" w:cs="Segoe UI"/>
          <w:b/>
          <w:bCs/>
          <w:color w:val="253E85"/>
        </w:rPr>
        <w:t xml:space="preserve"> </w:t>
      </w:r>
      <w:proofErr w:type="spellStart"/>
      <w:r>
        <w:rPr>
          <w:rFonts w:ascii="Segoe UI" w:hAnsi="Segoe UI" w:cs="Segoe UI"/>
          <w:b/>
          <w:bCs/>
          <w:color w:val="253E85"/>
        </w:rPr>
        <w:t>llawn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roofErr w:type="spellStart"/>
      <w:r>
        <w:rPr>
          <w:rFonts w:ascii="Segoe UI" w:hAnsi="Segoe UI" w:cs="Segoe UI"/>
          <w:b/>
          <w:bCs/>
          <w:color w:val="253E85"/>
        </w:rPr>
        <w:t>Os</w:t>
      </w:r>
      <w:proofErr w:type="spellEnd"/>
      <w:r>
        <w:rPr>
          <w:rFonts w:ascii="Segoe UI" w:hAnsi="Segoe UI" w:cs="Segoe UI"/>
          <w:b/>
          <w:bCs/>
          <w:color w:val="253E85"/>
        </w:rPr>
        <w:t xml:space="preserve"> </w:t>
      </w:r>
      <w:proofErr w:type="spellStart"/>
      <w:r>
        <w:rPr>
          <w:rFonts w:ascii="Segoe UI" w:hAnsi="Segoe UI" w:cs="Segoe UI"/>
          <w:b/>
          <w:bCs/>
          <w:color w:val="253E85"/>
        </w:rPr>
        <w:t>ydynt</w:t>
      </w:r>
      <w:proofErr w:type="spellEnd"/>
      <w:r>
        <w:rPr>
          <w:rFonts w:ascii="Segoe UI" w:hAnsi="Segoe UI" w:cs="Segoe UI"/>
          <w:b/>
          <w:bCs/>
          <w:color w:val="253E85"/>
        </w:rPr>
        <w:t xml:space="preserve">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dymuno</w:t>
      </w:r>
      <w:proofErr w:type="spellEnd"/>
      <w:r>
        <w:rPr>
          <w:rFonts w:ascii="Segoe UI" w:hAnsi="Segoe UI" w:cs="Segoe UI"/>
          <w:b/>
          <w:bCs/>
          <w:color w:val="253E85"/>
        </w:rPr>
        <w:t xml:space="preserve">, </w:t>
      </w:r>
      <w:proofErr w:type="spellStart"/>
      <w:r>
        <w:rPr>
          <w:rFonts w:ascii="Segoe UI" w:hAnsi="Segoe UI" w:cs="Segoe UI"/>
          <w:b/>
          <w:bCs/>
          <w:color w:val="253E85"/>
        </w:rPr>
        <w:t>fe</w:t>
      </w:r>
      <w:proofErr w:type="spellEnd"/>
      <w:r>
        <w:rPr>
          <w:rFonts w:ascii="Segoe UI" w:hAnsi="Segoe UI" w:cs="Segoe UI"/>
          <w:b/>
          <w:bCs/>
          <w:color w:val="253E85"/>
        </w:rPr>
        <w:t xml:space="preserve"> all </w:t>
      </w:r>
      <w:proofErr w:type="spellStart"/>
      <w:r>
        <w:rPr>
          <w:rFonts w:ascii="Segoe UI" w:hAnsi="Segoe UI" w:cs="Segoe UI"/>
          <w:b/>
          <w:bCs/>
          <w:color w:val="253E85"/>
        </w:rPr>
        <w:t>Athrofa</w:t>
      </w:r>
      <w:proofErr w:type="spellEnd"/>
      <w:r>
        <w:rPr>
          <w:rFonts w:ascii="Segoe UI" w:hAnsi="Segoe UI" w:cs="Segoe UI"/>
          <w:b/>
          <w:bCs/>
          <w:color w:val="253E85"/>
        </w:rPr>
        <w:t xml:space="preserve"> </w:t>
      </w:r>
      <w:proofErr w:type="spellStart"/>
      <w:r>
        <w:rPr>
          <w:rFonts w:ascii="Segoe UI" w:hAnsi="Segoe UI" w:cs="Segoe UI"/>
          <w:b/>
          <w:bCs/>
          <w:color w:val="253E85"/>
        </w:rPr>
        <w:t>Padarn</w:t>
      </w:r>
      <w:proofErr w:type="spellEnd"/>
      <w:r>
        <w:rPr>
          <w:rFonts w:ascii="Segoe UI" w:hAnsi="Segoe UI" w:cs="Segoe UI"/>
          <w:b/>
          <w:bCs/>
          <w:color w:val="253E85"/>
        </w:rPr>
        <w:t xml:space="preserve"> Sant </w:t>
      </w:r>
      <w:proofErr w:type="spellStart"/>
      <w:r>
        <w:rPr>
          <w:rFonts w:ascii="Segoe UI" w:hAnsi="Segoe UI" w:cs="Segoe UI"/>
          <w:b/>
          <w:bCs/>
          <w:color w:val="253E85"/>
        </w:rPr>
        <w:t>drefnu</w:t>
      </w:r>
      <w:proofErr w:type="spellEnd"/>
      <w:r>
        <w:rPr>
          <w:rFonts w:ascii="Segoe UI" w:hAnsi="Segoe UI" w:cs="Segoe UI"/>
          <w:b/>
          <w:bCs/>
          <w:color w:val="253E85"/>
        </w:rPr>
        <w:t xml:space="preserve"> </w:t>
      </w:r>
      <w:proofErr w:type="spellStart"/>
      <w:r>
        <w:rPr>
          <w:rFonts w:ascii="Segoe UI" w:hAnsi="Segoe UI" w:cs="Segoe UI"/>
          <w:b/>
          <w:bCs/>
          <w:color w:val="253E85"/>
        </w:rPr>
        <w:t>ei</w:t>
      </w:r>
      <w:proofErr w:type="spellEnd"/>
      <w:r>
        <w:rPr>
          <w:rFonts w:ascii="Segoe UI" w:hAnsi="Segoe UI" w:cs="Segoe UI"/>
          <w:b/>
          <w:bCs/>
          <w:color w:val="253E85"/>
        </w:rPr>
        <w:t xml:space="preserve"> bod </w:t>
      </w:r>
      <w:proofErr w:type="spellStart"/>
      <w:r>
        <w:rPr>
          <w:rFonts w:ascii="Segoe UI" w:hAnsi="Segoe UI" w:cs="Segoe UI"/>
          <w:b/>
          <w:bCs/>
          <w:color w:val="253E85"/>
        </w:rPr>
        <w:t>yn</w:t>
      </w:r>
      <w:proofErr w:type="spellEnd"/>
      <w:r>
        <w:rPr>
          <w:rFonts w:ascii="Segoe UI" w:hAnsi="Segoe UI" w:cs="Segoe UI"/>
          <w:b/>
          <w:bCs/>
          <w:color w:val="253E85"/>
        </w:rPr>
        <w:t xml:space="preserve"> </w:t>
      </w:r>
      <w:proofErr w:type="spellStart"/>
      <w:r>
        <w:rPr>
          <w:rFonts w:ascii="Segoe UI" w:hAnsi="Segoe UI" w:cs="Segoe UI"/>
          <w:b/>
          <w:bCs/>
          <w:color w:val="253E85"/>
        </w:rPr>
        <w:t>cael</w:t>
      </w:r>
      <w:proofErr w:type="spellEnd"/>
      <w:r>
        <w:rPr>
          <w:rFonts w:ascii="Segoe UI" w:hAnsi="Segoe UI" w:cs="Segoe UI"/>
          <w:b/>
          <w:bCs/>
          <w:color w:val="253E85"/>
        </w:rPr>
        <w:t xml:space="preserve"> </w:t>
      </w:r>
      <w:proofErr w:type="spellStart"/>
      <w:r>
        <w:rPr>
          <w:rFonts w:ascii="Segoe UI" w:hAnsi="Segoe UI" w:cs="Segoe UI"/>
          <w:b/>
          <w:bCs/>
          <w:color w:val="253E85"/>
        </w:rPr>
        <w:t>ei</w:t>
      </w:r>
      <w:proofErr w:type="spellEnd"/>
      <w:r>
        <w:rPr>
          <w:rFonts w:ascii="Segoe UI" w:hAnsi="Segoe UI" w:cs="Segoe UI"/>
          <w:b/>
          <w:bCs/>
          <w:color w:val="253E85"/>
        </w:rPr>
        <w:t xml:space="preserve"> </w:t>
      </w:r>
      <w:proofErr w:type="spellStart"/>
      <w:r>
        <w:rPr>
          <w:rFonts w:ascii="Segoe UI" w:hAnsi="Segoe UI" w:cs="Segoe UI"/>
          <w:b/>
          <w:bCs/>
          <w:color w:val="253E85"/>
        </w:rPr>
        <w:t>drosglwyddo</w:t>
      </w:r>
      <w:proofErr w:type="spellEnd"/>
      <w:r>
        <w:rPr>
          <w:rFonts w:ascii="Segoe UI" w:hAnsi="Segoe UI" w:cs="Segoe UI"/>
          <w:b/>
          <w:bCs/>
          <w:color w:val="253E85"/>
        </w:rPr>
        <w:t xml:space="preserve"> </w:t>
      </w:r>
      <w:proofErr w:type="spellStart"/>
      <w:r>
        <w:rPr>
          <w:rFonts w:ascii="Segoe UI" w:hAnsi="Segoe UI" w:cs="Segoe UI"/>
          <w:b/>
          <w:bCs/>
          <w:color w:val="253E85"/>
        </w:rPr>
        <w:t>i’r</w:t>
      </w:r>
      <w:proofErr w:type="spellEnd"/>
      <w:r>
        <w:rPr>
          <w:rFonts w:ascii="Segoe UI" w:hAnsi="Segoe UI" w:cs="Segoe UI"/>
          <w:b/>
          <w:bCs/>
          <w:color w:val="253E85"/>
        </w:rPr>
        <w:t xml:space="preserve"> </w:t>
      </w:r>
      <w:proofErr w:type="spellStart"/>
      <w:r>
        <w:rPr>
          <w:rFonts w:ascii="Segoe UI" w:hAnsi="Segoe UI" w:cs="Segoe UI"/>
          <w:b/>
          <w:bCs/>
          <w:color w:val="253E85"/>
        </w:rPr>
        <w:t>cwrs</w:t>
      </w:r>
      <w:proofErr w:type="spellEnd"/>
      <w:r>
        <w:rPr>
          <w:rFonts w:ascii="Segoe UI" w:hAnsi="Segoe UI" w:cs="Segoe UI"/>
          <w:b/>
          <w:bCs/>
          <w:color w:val="253E85"/>
        </w:rPr>
        <w:t xml:space="preserve"> </w:t>
      </w:r>
      <w:proofErr w:type="spellStart"/>
      <w:r>
        <w:rPr>
          <w:rFonts w:ascii="Segoe UI" w:hAnsi="Segoe UI" w:cs="Segoe UI"/>
          <w:b/>
          <w:bCs/>
          <w:color w:val="253E85"/>
        </w:rPr>
        <w:t>rhan</w:t>
      </w:r>
      <w:proofErr w:type="spellEnd"/>
      <w:r>
        <w:rPr>
          <w:rFonts w:ascii="Segoe UI" w:hAnsi="Segoe UI" w:cs="Segoe UI"/>
          <w:b/>
          <w:bCs/>
          <w:color w:val="253E85"/>
        </w:rPr>
        <w:t xml:space="preserve"> </w:t>
      </w:r>
      <w:proofErr w:type="spellStart"/>
      <w:r>
        <w:rPr>
          <w:rFonts w:ascii="Segoe UI" w:hAnsi="Segoe UI" w:cs="Segoe UI"/>
          <w:b/>
          <w:bCs/>
          <w:color w:val="253E85"/>
        </w:rPr>
        <w:t>amser</w:t>
      </w:r>
      <w:proofErr w:type="spellEnd"/>
      <w:r>
        <w:rPr>
          <w:rFonts w:ascii="Segoe UI" w:hAnsi="Segoe UI" w:cs="Segoe UI"/>
          <w:b/>
          <w:bCs/>
          <w:color w:val="253E85"/>
        </w:rPr>
        <w:t xml:space="preserve">.  </w:t>
      </w:r>
    </w:p>
    <w:p w14:paraId="1416861E" w14:textId="77777777" w:rsidR="00907C76" w:rsidRDefault="00907C76" w:rsidP="002B5C51">
      <w:pPr>
        <w:pStyle w:val="BodyText"/>
      </w:pPr>
    </w:p>
    <w:p w14:paraId="2BD55874" w14:textId="3393CEC7" w:rsidR="005831CD" w:rsidRPr="0034685F" w:rsidRDefault="009C03BB" w:rsidP="00EC4B9D">
      <w:pPr>
        <w:pStyle w:val="BodyText"/>
        <w:spacing w:after="0" w:line="259" w:lineRule="auto"/>
        <w:ind w:left="357" w:hanging="357"/>
        <w:rPr>
          <w:rFonts w:ascii="Segoe UI" w:hAnsi="Segoe UI" w:cs="Segoe UI"/>
          <w:color w:val="253E85"/>
        </w:rPr>
      </w:pPr>
      <w:r w:rsidRPr="006C6E61">
        <w:rPr>
          <w:rFonts w:ascii="Segoe UI" w:hAnsi="Segoe UI" w:cs="Segoe UI"/>
          <w:b/>
          <w:color w:val="253E85"/>
        </w:rPr>
        <w:lastRenderedPageBreak/>
        <w:t>10</w:t>
      </w:r>
      <w:r w:rsidR="009B112A" w:rsidRPr="006C6E61">
        <w:rPr>
          <w:rFonts w:ascii="Segoe UI" w:hAnsi="Segoe UI" w:cs="Segoe UI"/>
          <w:b/>
          <w:color w:val="253E85"/>
        </w:rPr>
        <w:t>.</w:t>
      </w:r>
      <w:r w:rsidR="00F859B4" w:rsidRPr="006C6E61">
        <w:rPr>
          <w:rFonts w:ascii="Segoe UI" w:hAnsi="Segoe UI" w:cs="Segoe UI"/>
          <w:b/>
          <w:color w:val="253E85"/>
        </w:rPr>
        <w:t>6</w:t>
      </w:r>
      <w:r w:rsidRPr="006C6E61">
        <w:rPr>
          <w:rFonts w:ascii="Segoe UI" w:hAnsi="Segoe UI" w:cs="Segoe UI"/>
          <w:color w:val="253E85"/>
        </w:rPr>
        <w:t xml:space="preserve"> </w:t>
      </w:r>
      <w:proofErr w:type="spellStart"/>
      <w:r w:rsidR="005E04EA" w:rsidRPr="001866C5">
        <w:rPr>
          <w:rFonts w:ascii="Segoe UI" w:hAnsi="Segoe UI" w:cs="Segoe UI"/>
        </w:rPr>
        <w:t>O</w:t>
      </w:r>
      <w:r w:rsidR="004E3F26" w:rsidRPr="001866C5">
        <w:rPr>
          <w:rFonts w:ascii="Segoe UI" w:hAnsi="Segoe UI" w:cs="Segoe UI"/>
        </w:rPr>
        <w:t>s</w:t>
      </w:r>
      <w:proofErr w:type="spellEnd"/>
      <w:r w:rsidR="004E3F26" w:rsidRPr="001866C5">
        <w:rPr>
          <w:rFonts w:ascii="Segoe UI" w:hAnsi="Segoe UI" w:cs="Segoe UI"/>
        </w:rPr>
        <w:t xml:space="preserve"> </w:t>
      </w:r>
      <w:proofErr w:type="spellStart"/>
      <w:r w:rsidR="004E3F26" w:rsidRPr="001866C5">
        <w:rPr>
          <w:rFonts w:ascii="Segoe UI" w:hAnsi="Segoe UI" w:cs="Segoe UI"/>
        </w:rPr>
        <w:t>ydych</w:t>
      </w:r>
      <w:proofErr w:type="spellEnd"/>
      <w:r w:rsidR="004E3F26" w:rsidRPr="001866C5">
        <w:rPr>
          <w:rFonts w:ascii="Segoe UI" w:hAnsi="Segoe UI" w:cs="Segoe UI"/>
        </w:rPr>
        <w:t xml:space="preserve"> </w:t>
      </w:r>
      <w:proofErr w:type="spellStart"/>
      <w:r w:rsidR="005E04EA" w:rsidRPr="001866C5">
        <w:rPr>
          <w:rFonts w:ascii="Segoe UI" w:hAnsi="Segoe UI" w:cs="Segoe UI"/>
        </w:rPr>
        <w:t>chi’</w:t>
      </w:r>
      <w:r w:rsidR="004E3F26" w:rsidRPr="001866C5">
        <w:rPr>
          <w:rFonts w:ascii="Segoe UI" w:hAnsi="Segoe UI" w:cs="Segoe UI"/>
        </w:rPr>
        <w:t>n</w:t>
      </w:r>
      <w:proofErr w:type="spellEnd"/>
      <w:r w:rsidR="004E3F26" w:rsidRPr="001866C5">
        <w:rPr>
          <w:rFonts w:ascii="Segoe UI" w:hAnsi="Segoe UI" w:cs="Segoe UI"/>
        </w:rPr>
        <w:t xml:space="preserve"> </w:t>
      </w:r>
      <w:proofErr w:type="spellStart"/>
      <w:r w:rsidR="004E3F26" w:rsidRPr="001866C5">
        <w:rPr>
          <w:rFonts w:ascii="Segoe UI" w:hAnsi="Segoe UI" w:cs="Segoe UI"/>
        </w:rPr>
        <w:t>dymuno</w:t>
      </w:r>
      <w:proofErr w:type="spellEnd"/>
      <w:r w:rsidR="004E3F26" w:rsidRPr="001866C5">
        <w:rPr>
          <w:rFonts w:ascii="Segoe UI" w:hAnsi="Segoe UI" w:cs="Segoe UI"/>
        </w:rPr>
        <w:t xml:space="preserve"> </w:t>
      </w:r>
      <w:proofErr w:type="spellStart"/>
      <w:r w:rsidR="004E3F26" w:rsidRPr="001866C5">
        <w:rPr>
          <w:rFonts w:ascii="Segoe UI" w:hAnsi="Segoe UI" w:cs="Segoe UI"/>
        </w:rPr>
        <w:t>terfynu</w:t>
      </w:r>
      <w:r w:rsidR="005E04EA" w:rsidRPr="001866C5">
        <w:rPr>
          <w:rFonts w:ascii="Segoe UI" w:hAnsi="Segoe UI" w:cs="Segoe UI"/>
        </w:rPr>
        <w:t>’</w:t>
      </w:r>
      <w:r w:rsidR="004E3F26" w:rsidRPr="001866C5">
        <w:rPr>
          <w:rFonts w:ascii="Segoe UI" w:hAnsi="Segoe UI" w:cs="Segoe UI"/>
        </w:rPr>
        <w:t>r</w:t>
      </w:r>
      <w:proofErr w:type="spellEnd"/>
      <w:r w:rsidR="004E3F26" w:rsidRPr="001866C5">
        <w:rPr>
          <w:rFonts w:ascii="Segoe UI" w:hAnsi="Segoe UI" w:cs="Segoe UI"/>
        </w:rPr>
        <w:t xml:space="preserve"> contract </w:t>
      </w:r>
      <w:proofErr w:type="spellStart"/>
      <w:r w:rsidR="004E3F26" w:rsidRPr="001866C5">
        <w:rPr>
          <w:rFonts w:ascii="Segoe UI" w:hAnsi="Segoe UI" w:cs="Segoe UI"/>
        </w:rPr>
        <w:t>hwn</w:t>
      </w:r>
      <w:proofErr w:type="spellEnd"/>
      <w:r w:rsidR="004E3F26" w:rsidRPr="001866C5">
        <w:rPr>
          <w:rFonts w:ascii="Segoe UI" w:hAnsi="Segoe UI" w:cs="Segoe UI"/>
        </w:rPr>
        <w:t xml:space="preserve"> </w:t>
      </w:r>
      <w:proofErr w:type="spellStart"/>
      <w:r w:rsidR="005E04EA" w:rsidRPr="001866C5">
        <w:rPr>
          <w:rFonts w:ascii="Segoe UI" w:hAnsi="Segoe UI" w:cs="Segoe UI"/>
        </w:rPr>
        <w:t>t</w:t>
      </w:r>
      <w:r w:rsidR="004E3F26" w:rsidRPr="001866C5">
        <w:rPr>
          <w:rFonts w:ascii="Segoe UI" w:hAnsi="Segoe UI" w:cs="Segoe UI"/>
        </w:rPr>
        <w:t>rwy</w:t>
      </w:r>
      <w:proofErr w:type="spellEnd"/>
      <w:r w:rsidR="004E3F26" w:rsidRPr="001866C5">
        <w:rPr>
          <w:rFonts w:ascii="Segoe UI" w:hAnsi="Segoe UI" w:cs="Segoe UI"/>
        </w:rPr>
        <w:t xml:space="preserve"> </w:t>
      </w:r>
      <w:proofErr w:type="spellStart"/>
      <w:r w:rsidR="004E3F26" w:rsidRPr="001866C5">
        <w:rPr>
          <w:rFonts w:ascii="Segoe UI" w:hAnsi="Segoe UI" w:cs="Segoe UI"/>
        </w:rPr>
        <w:t>dynnu</w:t>
      </w:r>
      <w:r w:rsidR="005E04EA" w:rsidRPr="001866C5">
        <w:rPr>
          <w:rFonts w:ascii="Segoe UI" w:hAnsi="Segoe UI" w:cs="Segoe UI"/>
        </w:rPr>
        <w:t>’</w:t>
      </w:r>
      <w:r w:rsidR="004E3F26" w:rsidRPr="001866C5">
        <w:rPr>
          <w:rFonts w:ascii="Segoe UI" w:hAnsi="Segoe UI" w:cs="Segoe UI"/>
        </w:rPr>
        <w:t>n</w:t>
      </w:r>
      <w:proofErr w:type="spellEnd"/>
      <w:r w:rsidR="004E3F26" w:rsidRPr="001866C5">
        <w:rPr>
          <w:rFonts w:ascii="Segoe UI" w:hAnsi="Segoe UI" w:cs="Segoe UI"/>
        </w:rPr>
        <w:t xml:space="preserve"> </w:t>
      </w:r>
      <w:proofErr w:type="spellStart"/>
      <w:r w:rsidR="004E3F26" w:rsidRPr="001866C5">
        <w:rPr>
          <w:rFonts w:ascii="Segoe UI" w:hAnsi="Segoe UI" w:cs="Segoe UI"/>
        </w:rPr>
        <w:t>ôl</w:t>
      </w:r>
      <w:proofErr w:type="spellEnd"/>
      <w:r w:rsidR="004E3F26" w:rsidRPr="001866C5">
        <w:rPr>
          <w:rFonts w:ascii="Segoe UI" w:hAnsi="Segoe UI" w:cs="Segoe UI"/>
        </w:rPr>
        <w:t xml:space="preserve"> o </w:t>
      </w:r>
      <w:proofErr w:type="spellStart"/>
      <w:r w:rsidR="004E3F26" w:rsidRPr="001866C5">
        <w:rPr>
          <w:rFonts w:ascii="Segoe UI" w:hAnsi="Segoe UI" w:cs="Segoe UI"/>
        </w:rPr>
        <w:t>raglenni</w:t>
      </w:r>
      <w:proofErr w:type="spellEnd"/>
      <w:r w:rsidR="004E3F26" w:rsidRPr="001866C5">
        <w:rPr>
          <w:rFonts w:ascii="Segoe UI" w:hAnsi="Segoe UI" w:cs="Segoe UI"/>
        </w:rPr>
        <w:t xml:space="preserve"> </w:t>
      </w:r>
    </w:p>
    <w:p w14:paraId="5F34517B" w14:textId="38D6E2AF" w:rsidR="008A6DA3" w:rsidRPr="001866C5" w:rsidRDefault="007927FB" w:rsidP="0002620D">
      <w:pPr>
        <w:pStyle w:val="BodyText"/>
        <w:spacing w:after="160" w:line="259" w:lineRule="auto"/>
        <w:ind w:left="357" w:hanging="357"/>
        <w:rPr>
          <w:rFonts w:ascii="Segoe UI" w:hAnsi="Segoe UI" w:cs="Segoe UI"/>
        </w:rPr>
      </w:pPr>
      <w:r>
        <w:rPr>
          <w:rFonts w:ascii="Segoe UI" w:hAnsi="Segoe UI" w:cs="Segoe UI"/>
        </w:rPr>
        <w:t xml:space="preserve">      </w:t>
      </w:r>
      <w:proofErr w:type="spellStart"/>
      <w:r>
        <w:rPr>
          <w:rFonts w:ascii="Segoe UI" w:hAnsi="Segoe UI" w:cs="Segoe UI"/>
          <w:highlight w:val="yellow"/>
        </w:rPr>
        <w:t>israddedig</w:t>
      </w:r>
      <w:proofErr w:type="spellEnd"/>
      <w:r>
        <w:rPr>
          <w:rFonts w:ascii="Segoe UI" w:hAnsi="Segoe UI" w:cs="Segoe UI"/>
        </w:rPr>
        <w:t xml:space="preserve">, </w:t>
      </w:r>
      <w:proofErr w:type="spellStart"/>
      <w:r>
        <w:rPr>
          <w:rFonts w:ascii="Segoe UI" w:hAnsi="Segoe UI" w:cs="Segoe UI"/>
        </w:rPr>
        <w:t>rhaid</w:t>
      </w:r>
      <w:proofErr w:type="spellEnd"/>
      <w:r>
        <w:rPr>
          <w:rFonts w:ascii="Segoe UI" w:hAnsi="Segoe UI" w:cs="Segoe UI"/>
        </w:rPr>
        <w:t xml:space="preserve"> </w:t>
      </w:r>
      <w:proofErr w:type="spellStart"/>
      <w:r>
        <w:rPr>
          <w:rFonts w:ascii="Segoe UI" w:hAnsi="Segoe UI" w:cs="Segoe UI"/>
        </w:rPr>
        <w:t>i</w:t>
      </w:r>
      <w:proofErr w:type="spellEnd"/>
      <w:r>
        <w:rPr>
          <w:rFonts w:ascii="Segoe UI" w:hAnsi="Segoe UI" w:cs="Segoe UI"/>
        </w:rPr>
        <w:t xml:space="preserve"> chi </w:t>
      </w:r>
      <w:proofErr w:type="spellStart"/>
      <w:r>
        <w:rPr>
          <w:rFonts w:ascii="Segoe UI" w:hAnsi="Segoe UI" w:cs="Segoe UI"/>
        </w:rPr>
        <w:t>gyflwyno</w:t>
      </w:r>
      <w:proofErr w:type="spellEnd"/>
      <w:r>
        <w:rPr>
          <w:rFonts w:ascii="Segoe UI" w:hAnsi="Segoe UI" w:cs="Segoe UI"/>
        </w:rPr>
        <w:t xml:space="preserve"> </w:t>
      </w:r>
      <w:proofErr w:type="spellStart"/>
      <w:r>
        <w:rPr>
          <w:rFonts w:ascii="Segoe UI" w:hAnsi="Segoe UI" w:cs="Segoe UI"/>
        </w:rPr>
        <w:t>hysbysiad</w:t>
      </w:r>
      <w:proofErr w:type="spellEnd"/>
      <w:r>
        <w:rPr>
          <w:rFonts w:ascii="Segoe UI" w:hAnsi="Segoe UI" w:cs="Segoe UI"/>
        </w:rPr>
        <w:t xml:space="preserve"> </w:t>
      </w:r>
      <w:proofErr w:type="spellStart"/>
      <w:r>
        <w:rPr>
          <w:rFonts w:ascii="Segoe UI" w:hAnsi="Segoe UI" w:cs="Segoe UI"/>
        </w:rPr>
        <w:t>ysgrifenedig</w:t>
      </w:r>
      <w:proofErr w:type="spellEnd"/>
      <w:r>
        <w:rPr>
          <w:rFonts w:ascii="Segoe UI" w:hAnsi="Segoe UI" w:cs="Segoe UI"/>
        </w:rPr>
        <w:t xml:space="preserve"> </w:t>
      </w:r>
      <w:proofErr w:type="spellStart"/>
      <w:r>
        <w:rPr>
          <w:rFonts w:ascii="Segoe UI" w:hAnsi="Segoe UI" w:cs="Segoe UI"/>
        </w:rPr>
        <w:t>o’ch</w:t>
      </w:r>
      <w:proofErr w:type="spellEnd"/>
      <w:r>
        <w:rPr>
          <w:rFonts w:ascii="Segoe UI" w:hAnsi="Segoe UI" w:cs="Segoe UI"/>
        </w:rPr>
        <w:t xml:space="preserve"> </w:t>
      </w:r>
      <w:proofErr w:type="spellStart"/>
      <w:r>
        <w:rPr>
          <w:rFonts w:ascii="Segoe UI" w:hAnsi="Segoe UI" w:cs="Segoe UI"/>
        </w:rPr>
        <w:t>bwriad</w:t>
      </w:r>
      <w:proofErr w:type="spellEnd"/>
      <w:r>
        <w:rPr>
          <w:rFonts w:ascii="Segoe UI" w:hAnsi="Segoe UI" w:cs="Segoe UI"/>
        </w:rPr>
        <w:t xml:space="preserve"> </w:t>
      </w:r>
      <w:proofErr w:type="spellStart"/>
      <w:r>
        <w:rPr>
          <w:rFonts w:ascii="Segoe UI" w:hAnsi="Segoe UI" w:cs="Segoe UI"/>
        </w:rPr>
        <w:t>i</w:t>
      </w:r>
      <w:proofErr w:type="spellEnd"/>
      <w:r>
        <w:rPr>
          <w:rFonts w:ascii="Segoe UI" w:hAnsi="Segoe UI" w:cs="Segoe UI"/>
        </w:rPr>
        <w:t xml:space="preserve"> </w:t>
      </w:r>
      <w:proofErr w:type="spellStart"/>
      <w:r>
        <w:rPr>
          <w:rFonts w:ascii="Segoe UI" w:hAnsi="Segoe UI" w:cs="Segoe UI"/>
        </w:rPr>
        <w:t>dynnu’n</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w:t>
      </w:r>
      <w:proofErr w:type="spellStart"/>
      <w:r>
        <w:rPr>
          <w:rFonts w:ascii="Segoe UI" w:hAnsi="Segoe UI" w:cs="Segoe UI"/>
        </w:rPr>
        <w:t>i’r</w:t>
      </w:r>
      <w:proofErr w:type="spellEnd"/>
      <w:r>
        <w:rPr>
          <w:rFonts w:ascii="Segoe UI" w:hAnsi="Segoe UI" w:cs="Segoe UI"/>
        </w:rPr>
        <w:t xml:space="preserve"> </w:t>
      </w:r>
      <w:proofErr w:type="spellStart"/>
      <w:r>
        <w:rPr>
          <w:rFonts w:ascii="Segoe UI" w:hAnsi="Segoe UI" w:cs="Segoe UI"/>
        </w:rPr>
        <w:t>Cofrestrydd</w:t>
      </w:r>
      <w:proofErr w:type="spellEnd"/>
      <w:r>
        <w:rPr>
          <w:rFonts w:ascii="Segoe UI" w:hAnsi="Segoe UI" w:cs="Segoe UI"/>
        </w:rPr>
        <w:t xml:space="preserve">. </w:t>
      </w:r>
      <w:proofErr w:type="spellStart"/>
      <w:r>
        <w:rPr>
          <w:rFonts w:ascii="Segoe UI" w:hAnsi="Segoe UI" w:cs="Segoe UI"/>
        </w:rPr>
        <w:t>Ar</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w:t>
      </w:r>
      <w:proofErr w:type="spellStart"/>
      <w:r>
        <w:rPr>
          <w:rFonts w:ascii="Segoe UI" w:hAnsi="Segoe UI" w:cs="Segoe UI"/>
        </w:rPr>
        <w:t>derbyn</w:t>
      </w:r>
      <w:proofErr w:type="spellEnd"/>
      <w:r>
        <w:rPr>
          <w:rFonts w:ascii="Segoe UI" w:hAnsi="Segoe UI" w:cs="Segoe UI"/>
        </w:rPr>
        <w:t xml:space="preserve"> </w:t>
      </w:r>
      <w:proofErr w:type="spellStart"/>
      <w:r>
        <w:rPr>
          <w:rFonts w:ascii="Segoe UI" w:hAnsi="Segoe UI" w:cs="Segoe UI"/>
        </w:rPr>
        <w:t>hysbysiad</w:t>
      </w:r>
      <w:proofErr w:type="spellEnd"/>
      <w:r>
        <w:rPr>
          <w:rFonts w:ascii="Segoe UI" w:hAnsi="Segoe UI" w:cs="Segoe UI"/>
        </w:rPr>
        <w:t xml:space="preserve">, </w:t>
      </w:r>
      <w:proofErr w:type="spellStart"/>
      <w:r>
        <w:rPr>
          <w:rFonts w:ascii="Segoe UI" w:hAnsi="Segoe UI" w:cs="Segoe UI"/>
        </w:rPr>
        <w:t>bydd</w:t>
      </w:r>
      <w:proofErr w:type="spellEnd"/>
      <w:r>
        <w:rPr>
          <w:rFonts w:ascii="Segoe UI" w:hAnsi="Segoe UI" w:cs="Segoe UI"/>
        </w:rPr>
        <w:t xml:space="preserve"> y </w:t>
      </w:r>
      <w:proofErr w:type="spellStart"/>
      <w:r>
        <w:rPr>
          <w:rFonts w:ascii="Segoe UI" w:hAnsi="Segoe UI" w:cs="Segoe UI"/>
        </w:rPr>
        <w:t>Cofrestrydd</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w:t>
      </w:r>
      <w:proofErr w:type="spellStart"/>
      <w:r>
        <w:rPr>
          <w:rFonts w:ascii="Segoe UI" w:hAnsi="Segoe UI" w:cs="Segoe UI"/>
        </w:rPr>
        <w:t>cysylltu</w:t>
      </w:r>
      <w:proofErr w:type="spellEnd"/>
      <w:r>
        <w:rPr>
          <w:rFonts w:ascii="Segoe UI" w:hAnsi="Segoe UI" w:cs="Segoe UI"/>
        </w:rPr>
        <w:t xml:space="preserve"> â chi </w:t>
      </w:r>
      <w:proofErr w:type="spellStart"/>
      <w:r>
        <w:rPr>
          <w:rFonts w:ascii="Segoe UI" w:hAnsi="Segoe UI" w:cs="Segoe UI"/>
        </w:rPr>
        <w:t>yn</w:t>
      </w:r>
      <w:proofErr w:type="spellEnd"/>
      <w:r>
        <w:rPr>
          <w:rFonts w:ascii="Segoe UI" w:hAnsi="Segoe UI" w:cs="Segoe UI"/>
        </w:rPr>
        <w:t xml:space="preserve"> </w:t>
      </w:r>
      <w:proofErr w:type="spellStart"/>
      <w:r>
        <w:rPr>
          <w:rFonts w:ascii="Segoe UI" w:hAnsi="Segoe UI" w:cs="Segoe UI"/>
        </w:rPr>
        <w:t>ysgrifenedig</w:t>
      </w:r>
      <w:proofErr w:type="spellEnd"/>
      <w:r>
        <w:rPr>
          <w:rFonts w:ascii="Segoe UI" w:hAnsi="Segoe UI" w:cs="Segoe UI"/>
        </w:rPr>
        <w:t xml:space="preserve"> </w:t>
      </w:r>
      <w:proofErr w:type="spellStart"/>
      <w:r>
        <w:rPr>
          <w:rFonts w:ascii="Segoe UI" w:hAnsi="Segoe UI" w:cs="Segoe UI"/>
        </w:rPr>
        <w:t>i’ch</w:t>
      </w:r>
      <w:proofErr w:type="spellEnd"/>
      <w:r>
        <w:rPr>
          <w:rFonts w:ascii="Segoe UI" w:hAnsi="Segoe UI" w:cs="Segoe UI"/>
        </w:rPr>
        <w:t xml:space="preserve"> </w:t>
      </w:r>
      <w:proofErr w:type="spellStart"/>
      <w:r>
        <w:rPr>
          <w:rFonts w:ascii="Segoe UI" w:hAnsi="Segoe UI" w:cs="Segoe UI"/>
        </w:rPr>
        <w:t>hysbysu</w:t>
      </w:r>
      <w:proofErr w:type="spellEnd"/>
      <w:r>
        <w:rPr>
          <w:rFonts w:ascii="Segoe UI" w:hAnsi="Segoe UI" w:cs="Segoe UI"/>
        </w:rPr>
        <w:t xml:space="preserve"> am </w:t>
      </w:r>
      <w:proofErr w:type="spellStart"/>
      <w:r>
        <w:rPr>
          <w:rFonts w:ascii="Segoe UI" w:hAnsi="Segoe UI" w:cs="Segoe UI"/>
        </w:rPr>
        <w:t>yr</w:t>
      </w:r>
      <w:proofErr w:type="spellEnd"/>
      <w:r>
        <w:rPr>
          <w:rFonts w:ascii="Segoe UI" w:hAnsi="Segoe UI" w:cs="Segoe UI"/>
        </w:rPr>
        <w:t xml:space="preserve"> </w:t>
      </w:r>
      <w:proofErr w:type="spellStart"/>
      <w:r>
        <w:rPr>
          <w:rFonts w:ascii="Segoe UI" w:hAnsi="Segoe UI" w:cs="Segoe UI"/>
        </w:rPr>
        <w:t>effaith</w:t>
      </w:r>
      <w:proofErr w:type="spellEnd"/>
      <w:r>
        <w:rPr>
          <w:rFonts w:ascii="Segoe UI" w:hAnsi="Segoe UI" w:cs="Segoe UI"/>
        </w:rPr>
        <w:t xml:space="preserve"> y </w:t>
      </w:r>
      <w:proofErr w:type="spellStart"/>
      <w:r>
        <w:rPr>
          <w:rFonts w:ascii="Segoe UI" w:hAnsi="Segoe UI" w:cs="Segoe UI"/>
        </w:rPr>
        <w:t>gallai</w:t>
      </w:r>
      <w:proofErr w:type="spellEnd"/>
      <w:r>
        <w:rPr>
          <w:rFonts w:ascii="Segoe UI" w:hAnsi="Segoe UI" w:cs="Segoe UI"/>
        </w:rPr>
        <w:t xml:space="preserve"> </w:t>
      </w:r>
      <w:proofErr w:type="spellStart"/>
      <w:r>
        <w:rPr>
          <w:rFonts w:ascii="Segoe UI" w:hAnsi="Segoe UI" w:cs="Segoe UI"/>
        </w:rPr>
        <w:t>tynnu’n</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w:t>
      </w:r>
      <w:proofErr w:type="spellStart"/>
      <w:r>
        <w:rPr>
          <w:rFonts w:ascii="Segoe UI" w:hAnsi="Segoe UI" w:cs="Segoe UI"/>
        </w:rPr>
        <w:t>ei</w:t>
      </w:r>
      <w:proofErr w:type="spellEnd"/>
      <w:r>
        <w:rPr>
          <w:rFonts w:ascii="Segoe UI" w:hAnsi="Segoe UI" w:cs="Segoe UI"/>
        </w:rPr>
        <w:t xml:space="preserve"> </w:t>
      </w:r>
      <w:proofErr w:type="spellStart"/>
      <w:r>
        <w:rPr>
          <w:rFonts w:ascii="Segoe UI" w:hAnsi="Segoe UI" w:cs="Segoe UI"/>
        </w:rPr>
        <w:t>chael</w:t>
      </w:r>
      <w:proofErr w:type="spellEnd"/>
      <w:r>
        <w:rPr>
          <w:rFonts w:ascii="Segoe UI" w:hAnsi="Segoe UI" w:cs="Segoe UI"/>
        </w:rPr>
        <w:t xml:space="preserve"> </w:t>
      </w:r>
      <w:proofErr w:type="spellStart"/>
      <w:r>
        <w:rPr>
          <w:rFonts w:ascii="Segoe UI" w:hAnsi="Segoe UI" w:cs="Segoe UI"/>
        </w:rPr>
        <w:t>ar</w:t>
      </w:r>
      <w:proofErr w:type="spellEnd"/>
      <w:r>
        <w:rPr>
          <w:rFonts w:ascii="Segoe UI" w:hAnsi="Segoe UI" w:cs="Segoe UI"/>
        </w:rPr>
        <w:t xml:space="preserve"> </w:t>
      </w:r>
      <w:proofErr w:type="spellStart"/>
      <w:r>
        <w:rPr>
          <w:rFonts w:ascii="Segoe UI" w:hAnsi="Segoe UI" w:cs="Segoe UI"/>
        </w:rPr>
        <w:t>astudiaethau</w:t>
      </w:r>
      <w:proofErr w:type="spellEnd"/>
      <w:r>
        <w:rPr>
          <w:rFonts w:ascii="Segoe UI" w:hAnsi="Segoe UI" w:cs="Segoe UI"/>
        </w:rPr>
        <w:t xml:space="preserve"> </w:t>
      </w:r>
      <w:proofErr w:type="spellStart"/>
      <w:r>
        <w:rPr>
          <w:rFonts w:ascii="Segoe UI" w:hAnsi="Segoe UI" w:cs="Segoe UI"/>
        </w:rPr>
        <w:t>academaidd</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y </w:t>
      </w:r>
      <w:proofErr w:type="spellStart"/>
      <w:r>
        <w:rPr>
          <w:rFonts w:ascii="Segoe UI" w:hAnsi="Segoe UI" w:cs="Segoe UI"/>
        </w:rPr>
        <w:t>dyfodol</w:t>
      </w:r>
      <w:proofErr w:type="spellEnd"/>
      <w:r>
        <w:rPr>
          <w:rFonts w:ascii="Segoe UI" w:hAnsi="Segoe UI" w:cs="Segoe UI"/>
        </w:rPr>
        <w:t xml:space="preserve">. </w:t>
      </w:r>
      <w:proofErr w:type="spellStart"/>
      <w:r>
        <w:rPr>
          <w:rFonts w:ascii="Segoe UI" w:hAnsi="Segoe UI" w:cs="Segoe UI"/>
        </w:rPr>
        <w:t>Cewch</w:t>
      </w:r>
      <w:proofErr w:type="spellEnd"/>
      <w:r>
        <w:rPr>
          <w:rFonts w:ascii="Segoe UI" w:hAnsi="Segoe UI" w:cs="Segoe UI"/>
        </w:rPr>
        <w:t xml:space="preserve"> </w:t>
      </w:r>
      <w:proofErr w:type="spellStart"/>
      <w:r>
        <w:rPr>
          <w:rFonts w:ascii="Segoe UI" w:hAnsi="Segoe UI" w:cs="Segoe UI"/>
        </w:rPr>
        <w:t>drafod</w:t>
      </w:r>
      <w:proofErr w:type="spellEnd"/>
      <w:r>
        <w:rPr>
          <w:rFonts w:ascii="Segoe UI" w:hAnsi="Segoe UI" w:cs="Segoe UI"/>
        </w:rPr>
        <w:t xml:space="preserve"> y </w:t>
      </w:r>
      <w:proofErr w:type="spellStart"/>
      <w:r>
        <w:rPr>
          <w:rFonts w:ascii="Segoe UI" w:hAnsi="Segoe UI" w:cs="Segoe UI"/>
        </w:rPr>
        <w:t>goblygiadau</w:t>
      </w:r>
      <w:proofErr w:type="spellEnd"/>
      <w:r>
        <w:rPr>
          <w:rFonts w:ascii="Segoe UI" w:hAnsi="Segoe UI" w:cs="Segoe UI"/>
        </w:rPr>
        <w:t xml:space="preserve"> </w:t>
      </w:r>
      <w:proofErr w:type="spellStart"/>
      <w:r>
        <w:rPr>
          <w:rFonts w:ascii="Segoe UI" w:hAnsi="Segoe UI" w:cs="Segoe UI"/>
        </w:rPr>
        <w:t>gyda’r</w:t>
      </w:r>
      <w:proofErr w:type="spellEnd"/>
      <w:r>
        <w:rPr>
          <w:rFonts w:ascii="Segoe UI" w:hAnsi="Segoe UI" w:cs="Segoe UI"/>
        </w:rPr>
        <w:t xml:space="preserve"> </w:t>
      </w:r>
      <w:proofErr w:type="spellStart"/>
      <w:r>
        <w:rPr>
          <w:rFonts w:ascii="Segoe UI" w:hAnsi="Segoe UI" w:cs="Segoe UI"/>
        </w:rPr>
        <w:t>Cofrestrydd</w:t>
      </w:r>
      <w:proofErr w:type="spellEnd"/>
      <w:r>
        <w:rPr>
          <w:rFonts w:ascii="Segoe UI" w:hAnsi="Segoe UI" w:cs="Segoe UI"/>
        </w:rPr>
        <w:t xml:space="preserve">. </w:t>
      </w:r>
      <w:proofErr w:type="spellStart"/>
      <w:r>
        <w:rPr>
          <w:rFonts w:ascii="Segoe UI" w:hAnsi="Segoe UI" w:cs="Segoe UI"/>
        </w:rPr>
        <w:t>Unwaith</w:t>
      </w:r>
      <w:proofErr w:type="spellEnd"/>
      <w:r>
        <w:rPr>
          <w:rFonts w:ascii="Segoe UI" w:hAnsi="Segoe UI" w:cs="Segoe UI"/>
        </w:rPr>
        <w:t xml:space="preserve"> y </w:t>
      </w:r>
      <w:proofErr w:type="spellStart"/>
      <w:r>
        <w:rPr>
          <w:rFonts w:ascii="Segoe UI" w:hAnsi="Segoe UI" w:cs="Segoe UI"/>
        </w:rPr>
        <w:t>bydd</w:t>
      </w:r>
      <w:proofErr w:type="spellEnd"/>
      <w:r>
        <w:rPr>
          <w:rFonts w:ascii="Segoe UI" w:hAnsi="Segoe UI" w:cs="Segoe UI"/>
        </w:rPr>
        <w:t xml:space="preserve"> </w:t>
      </w:r>
      <w:proofErr w:type="spellStart"/>
      <w:r>
        <w:rPr>
          <w:rFonts w:ascii="Segoe UI" w:hAnsi="Segoe UI" w:cs="Segoe UI"/>
        </w:rPr>
        <w:t>unrhyw</w:t>
      </w:r>
      <w:proofErr w:type="spellEnd"/>
      <w:r>
        <w:rPr>
          <w:rFonts w:ascii="Segoe UI" w:hAnsi="Segoe UI" w:cs="Segoe UI"/>
        </w:rPr>
        <w:t xml:space="preserve"> </w:t>
      </w:r>
      <w:proofErr w:type="spellStart"/>
      <w:r>
        <w:rPr>
          <w:rFonts w:ascii="Segoe UI" w:hAnsi="Segoe UI" w:cs="Segoe UI"/>
        </w:rPr>
        <w:t>oblygiadau</w:t>
      </w:r>
      <w:proofErr w:type="spellEnd"/>
      <w:r>
        <w:rPr>
          <w:rFonts w:ascii="Segoe UI" w:hAnsi="Segoe UI" w:cs="Segoe UI"/>
        </w:rPr>
        <w:t xml:space="preserve"> </w:t>
      </w:r>
      <w:proofErr w:type="spellStart"/>
      <w:r>
        <w:rPr>
          <w:rFonts w:ascii="Segoe UI" w:hAnsi="Segoe UI" w:cs="Segoe UI"/>
        </w:rPr>
        <w:t>wedi’u</w:t>
      </w:r>
      <w:proofErr w:type="spellEnd"/>
      <w:r>
        <w:rPr>
          <w:rFonts w:ascii="Segoe UI" w:hAnsi="Segoe UI" w:cs="Segoe UI"/>
        </w:rPr>
        <w:t xml:space="preserve"> </w:t>
      </w:r>
      <w:proofErr w:type="spellStart"/>
      <w:r>
        <w:rPr>
          <w:rFonts w:ascii="Segoe UI" w:hAnsi="Segoe UI" w:cs="Segoe UI"/>
        </w:rPr>
        <w:t>deall</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w:t>
      </w:r>
      <w:proofErr w:type="spellStart"/>
      <w:r>
        <w:rPr>
          <w:rFonts w:ascii="Segoe UI" w:hAnsi="Segoe UI" w:cs="Segoe UI"/>
        </w:rPr>
        <w:t>llawn</w:t>
      </w:r>
      <w:proofErr w:type="spellEnd"/>
      <w:r>
        <w:rPr>
          <w:rFonts w:ascii="Segoe UI" w:hAnsi="Segoe UI" w:cs="Segoe UI"/>
        </w:rPr>
        <w:t xml:space="preserve">, </w:t>
      </w:r>
      <w:proofErr w:type="spellStart"/>
      <w:r>
        <w:rPr>
          <w:rFonts w:ascii="Segoe UI" w:hAnsi="Segoe UI" w:cs="Segoe UI"/>
        </w:rPr>
        <w:t>mae</w:t>
      </w:r>
      <w:proofErr w:type="spellEnd"/>
      <w:r>
        <w:rPr>
          <w:rFonts w:ascii="Segoe UI" w:hAnsi="Segoe UI" w:cs="Segoe UI"/>
        </w:rPr>
        <w:t xml:space="preserve"> </w:t>
      </w:r>
      <w:proofErr w:type="spellStart"/>
      <w:r>
        <w:rPr>
          <w:rFonts w:ascii="Segoe UI" w:hAnsi="Segoe UI" w:cs="Segoe UI"/>
        </w:rPr>
        <w:t>angen</w:t>
      </w:r>
      <w:proofErr w:type="spellEnd"/>
      <w:r>
        <w:rPr>
          <w:rFonts w:ascii="Segoe UI" w:hAnsi="Segoe UI" w:cs="Segoe UI"/>
        </w:rPr>
        <w:t xml:space="preserve"> </w:t>
      </w:r>
      <w:proofErr w:type="spellStart"/>
      <w:r>
        <w:rPr>
          <w:rFonts w:ascii="Segoe UI" w:hAnsi="Segoe UI" w:cs="Segoe UI"/>
        </w:rPr>
        <w:t>i</w:t>
      </w:r>
      <w:proofErr w:type="spellEnd"/>
      <w:r>
        <w:rPr>
          <w:rFonts w:ascii="Segoe UI" w:hAnsi="Segoe UI" w:cs="Segoe UI"/>
        </w:rPr>
        <w:t xml:space="preserve"> chi </w:t>
      </w:r>
      <w:proofErr w:type="spellStart"/>
      <w:r>
        <w:rPr>
          <w:rFonts w:ascii="Segoe UI" w:hAnsi="Segoe UI" w:cs="Segoe UI"/>
        </w:rPr>
        <w:t>gadarnhau</w:t>
      </w:r>
      <w:proofErr w:type="spellEnd"/>
      <w:r>
        <w:rPr>
          <w:rFonts w:ascii="Segoe UI" w:hAnsi="Segoe UI" w:cs="Segoe UI"/>
        </w:rPr>
        <w:t xml:space="preserve"> </w:t>
      </w:r>
      <w:proofErr w:type="spellStart"/>
      <w:r>
        <w:rPr>
          <w:rFonts w:ascii="Segoe UI" w:hAnsi="Segoe UI" w:cs="Segoe UI"/>
        </w:rPr>
        <w:t>i’r</w:t>
      </w:r>
      <w:proofErr w:type="spellEnd"/>
      <w:r>
        <w:rPr>
          <w:rFonts w:ascii="Segoe UI" w:hAnsi="Segoe UI" w:cs="Segoe UI"/>
        </w:rPr>
        <w:t xml:space="preserve"> </w:t>
      </w:r>
      <w:proofErr w:type="spellStart"/>
      <w:r>
        <w:rPr>
          <w:rFonts w:ascii="Segoe UI" w:hAnsi="Segoe UI" w:cs="Segoe UI"/>
        </w:rPr>
        <w:t>Cofrestrydd</w:t>
      </w:r>
      <w:proofErr w:type="spellEnd"/>
      <w:r>
        <w:rPr>
          <w:rFonts w:ascii="Segoe UI" w:hAnsi="Segoe UI" w:cs="Segoe UI"/>
        </w:rPr>
        <w:t xml:space="preserve"> </w:t>
      </w:r>
      <w:proofErr w:type="spellStart"/>
      <w:r>
        <w:rPr>
          <w:rFonts w:ascii="Segoe UI" w:hAnsi="Segoe UI" w:cs="Segoe UI"/>
        </w:rPr>
        <w:t>eich</w:t>
      </w:r>
      <w:proofErr w:type="spellEnd"/>
      <w:r>
        <w:rPr>
          <w:rFonts w:ascii="Segoe UI" w:hAnsi="Segoe UI" w:cs="Segoe UI"/>
        </w:rPr>
        <w:t xml:space="preserve"> bod am </w:t>
      </w:r>
      <w:proofErr w:type="spellStart"/>
      <w:r>
        <w:rPr>
          <w:rFonts w:ascii="Segoe UI" w:hAnsi="Segoe UI" w:cs="Segoe UI"/>
        </w:rPr>
        <w:t>barhau</w:t>
      </w:r>
      <w:proofErr w:type="spellEnd"/>
      <w:r>
        <w:rPr>
          <w:rFonts w:ascii="Segoe UI" w:hAnsi="Segoe UI" w:cs="Segoe UI"/>
        </w:rPr>
        <w:t xml:space="preserve"> </w:t>
      </w:r>
      <w:proofErr w:type="spellStart"/>
      <w:r>
        <w:rPr>
          <w:rFonts w:ascii="Segoe UI" w:hAnsi="Segoe UI" w:cs="Segoe UI"/>
        </w:rPr>
        <w:t>i</w:t>
      </w:r>
      <w:proofErr w:type="spellEnd"/>
      <w:r>
        <w:rPr>
          <w:rFonts w:ascii="Segoe UI" w:hAnsi="Segoe UI" w:cs="Segoe UI"/>
        </w:rPr>
        <w:t xml:space="preserve"> </w:t>
      </w:r>
      <w:proofErr w:type="spellStart"/>
      <w:r>
        <w:rPr>
          <w:rFonts w:ascii="Segoe UI" w:hAnsi="Segoe UI" w:cs="Segoe UI"/>
        </w:rPr>
        <w:t>dynnu’n</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w:t>
      </w:r>
      <w:proofErr w:type="spellStart"/>
      <w:r>
        <w:rPr>
          <w:rFonts w:ascii="Segoe UI" w:hAnsi="Segoe UI" w:cs="Segoe UI"/>
        </w:rPr>
        <w:t>Er</w:t>
      </w:r>
      <w:proofErr w:type="spellEnd"/>
      <w:r>
        <w:rPr>
          <w:rFonts w:ascii="Segoe UI" w:hAnsi="Segoe UI" w:cs="Segoe UI"/>
        </w:rPr>
        <w:t xml:space="preserve"> </w:t>
      </w:r>
      <w:proofErr w:type="spellStart"/>
      <w:r>
        <w:rPr>
          <w:rFonts w:ascii="Segoe UI" w:hAnsi="Segoe UI" w:cs="Segoe UI"/>
        </w:rPr>
        <w:t>mwyn</w:t>
      </w:r>
      <w:proofErr w:type="spellEnd"/>
      <w:r>
        <w:rPr>
          <w:rFonts w:ascii="Segoe UI" w:hAnsi="Segoe UI" w:cs="Segoe UI"/>
        </w:rPr>
        <w:t xml:space="preserve"> </w:t>
      </w:r>
      <w:proofErr w:type="spellStart"/>
      <w:r>
        <w:rPr>
          <w:rFonts w:ascii="Segoe UI" w:hAnsi="Segoe UI" w:cs="Segoe UI"/>
        </w:rPr>
        <w:t>tynnu</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o </w:t>
      </w:r>
      <w:proofErr w:type="spellStart"/>
      <w:r>
        <w:rPr>
          <w:rFonts w:ascii="Segoe UI" w:hAnsi="Segoe UI" w:cs="Segoe UI"/>
        </w:rPr>
        <w:t>astudiaethau</w:t>
      </w:r>
      <w:proofErr w:type="spellEnd"/>
      <w:r>
        <w:rPr>
          <w:rFonts w:ascii="Segoe UI" w:hAnsi="Segoe UI" w:cs="Segoe UI"/>
        </w:rPr>
        <w:t xml:space="preserve"> </w:t>
      </w:r>
      <w:proofErr w:type="spellStart"/>
      <w:r>
        <w:rPr>
          <w:rFonts w:ascii="Segoe UI" w:hAnsi="Segoe UI" w:cs="Segoe UI"/>
        </w:rPr>
        <w:t>academaidd</w:t>
      </w:r>
      <w:proofErr w:type="spellEnd"/>
      <w:r>
        <w:rPr>
          <w:rFonts w:ascii="Segoe UI" w:hAnsi="Segoe UI" w:cs="Segoe UI"/>
        </w:rPr>
        <w:t xml:space="preserve"> </w:t>
      </w:r>
      <w:proofErr w:type="spellStart"/>
      <w:r>
        <w:rPr>
          <w:rFonts w:ascii="Segoe UI" w:hAnsi="Segoe UI" w:cs="Segoe UI"/>
        </w:rPr>
        <w:t>rhaid</w:t>
      </w:r>
      <w:proofErr w:type="spellEnd"/>
      <w:r>
        <w:rPr>
          <w:rFonts w:ascii="Segoe UI" w:hAnsi="Segoe UI" w:cs="Segoe UI"/>
        </w:rPr>
        <w:t xml:space="preserve"> </w:t>
      </w:r>
      <w:proofErr w:type="spellStart"/>
      <w:r>
        <w:rPr>
          <w:rFonts w:ascii="Segoe UI" w:hAnsi="Segoe UI" w:cs="Segoe UI"/>
        </w:rPr>
        <w:t>i’r</w:t>
      </w:r>
      <w:proofErr w:type="spellEnd"/>
      <w:r>
        <w:rPr>
          <w:rFonts w:ascii="Segoe UI" w:hAnsi="Segoe UI" w:cs="Segoe UI"/>
        </w:rPr>
        <w:t xml:space="preserve"> </w:t>
      </w:r>
      <w:proofErr w:type="spellStart"/>
      <w:r>
        <w:rPr>
          <w:rFonts w:ascii="Segoe UI" w:hAnsi="Segoe UI" w:cs="Segoe UI"/>
        </w:rPr>
        <w:t>dysgwr</w:t>
      </w:r>
      <w:proofErr w:type="spellEnd"/>
      <w:r>
        <w:rPr>
          <w:rFonts w:ascii="Segoe UI" w:hAnsi="Segoe UI" w:cs="Segoe UI"/>
        </w:rPr>
        <w:t xml:space="preserve"> </w:t>
      </w:r>
      <w:proofErr w:type="spellStart"/>
      <w:r>
        <w:rPr>
          <w:rFonts w:ascii="Segoe UI" w:hAnsi="Segoe UI" w:cs="Segoe UI"/>
        </w:rPr>
        <w:t>ddilyn</w:t>
      </w:r>
      <w:proofErr w:type="spellEnd"/>
      <w:r>
        <w:rPr>
          <w:rFonts w:ascii="Segoe UI" w:hAnsi="Segoe UI" w:cs="Segoe UI"/>
        </w:rPr>
        <w:t xml:space="preserve"> </w:t>
      </w:r>
      <w:proofErr w:type="spellStart"/>
      <w:r>
        <w:rPr>
          <w:rFonts w:ascii="Segoe UI" w:hAnsi="Segoe UI" w:cs="Segoe UI"/>
        </w:rPr>
        <w:t>prosesau’r</w:t>
      </w:r>
      <w:proofErr w:type="spellEnd"/>
      <w:r>
        <w:rPr>
          <w:rFonts w:ascii="Segoe UI" w:hAnsi="Segoe UI" w:cs="Segoe UI"/>
        </w:rPr>
        <w:t xml:space="preserve"> </w:t>
      </w:r>
      <w:proofErr w:type="spellStart"/>
      <w:r>
        <w:rPr>
          <w:rFonts w:ascii="Segoe UI" w:hAnsi="Segoe UI" w:cs="Segoe UI"/>
        </w:rPr>
        <w:t>Brifysgol</w:t>
      </w:r>
      <w:proofErr w:type="spellEnd"/>
      <w:r>
        <w:rPr>
          <w:rFonts w:ascii="Segoe UI" w:hAnsi="Segoe UI" w:cs="Segoe UI"/>
        </w:rPr>
        <w:t xml:space="preserve"> </w:t>
      </w:r>
      <w:proofErr w:type="spellStart"/>
      <w:r>
        <w:rPr>
          <w:rFonts w:ascii="Segoe UI" w:hAnsi="Segoe UI" w:cs="Segoe UI"/>
        </w:rPr>
        <w:t>sy’n</w:t>
      </w:r>
      <w:proofErr w:type="spellEnd"/>
      <w:r>
        <w:rPr>
          <w:rFonts w:ascii="Segoe UI" w:hAnsi="Segoe UI" w:cs="Segoe UI"/>
        </w:rPr>
        <w:t xml:space="preserve"> </w:t>
      </w:r>
      <w:proofErr w:type="spellStart"/>
      <w:r>
        <w:rPr>
          <w:rFonts w:ascii="Segoe UI" w:hAnsi="Segoe UI" w:cs="Segoe UI"/>
        </w:rPr>
        <w:t>achredu</w:t>
      </w:r>
      <w:proofErr w:type="spellEnd"/>
      <w:r>
        <w:rPr>
          <w:rFonts w:ascii="Segoe UI" w:hAnsi="Segoe UI" w:cs="Segoe UI"/>
        </w:rPr>
        <w:t xml:space="preserve">. Gall y </w:t>
      </w:r>
      <w:proofErr w:type="spellStart"/>
      <w:r>
        <w:rPr>
          <w:rFonts w:ascii="Segoe UI" w:hAnsi="Segoe UI" w:cs="Segoe UI"/>
        </w:rPr>
        <w:t>Cofrestrydd</w:t>
      </w:r>
      <w:proofErr w:type="spellEnd"/>
      <w:r>
        <w:rPr>
          <w:rFonts w:ascii="Segoe UI" w:hAnsi="Segoe UI" w:cs="Segoe UI"/>
        </w:rPr>
        <w:t xml:space="preserve"> </w:t>
      </w:r>
      <w:proofErr w:type="spellStart"/>
      <w:r>
        <w:rPr>
          <w:rFonts w:ascii="Segoe UI" w:hAnsi="Segoe UI" w:cs="Segoe UI"/>
        </w:rPr>
        <w:t>rhoi</w:t>
      </w:r>
      <w:proofErr w:type="spellEnd"/>
      <w:r>
        <w:rPr>
          <w:rFonts w:ascii="Segoe UI" w:hAnsi="Segoe UI" w:cs="Segoe UI"/>
        </w:rPr>
        <w:t xml:space="preserve"> </w:t>
      </w:r>
      <w:proofErr w:type="spellStart"/>
      <w:r>
        <w:rPr>
          <w:rFonts w:ascii="Segoe UI" w:hAnsi="Segoe UI" w:cs="Segoe UI"/>
        </w:rPr>
        <w:t>canllawiau</w:t>
      </w:r>
      <w:proofErr w:type="spellEnd"/>
      <w:r>
        <w:rPr>
          <w:rFonts w:ascii="Segoe UI" w:hAnsi="Segoe UI" w:cs="Segoe UI"/>
        </w:rPr>
        <w:t xml:space="preserve"> </w:t>
      </w:r>
      <w:proofErr w:type="spellStart"/>
      <w:r>
        <w:rPr>
          <w:rFonts w:ascii="Segoe UI" w:hAnsi="Segoe UI" w:cs="Segoe UI"/>
        </w:rPr>
        <w:t>ar</w:t>
      </w:r>
      <w:proofErr w:type="spellEnd"/>
      <w:r>
        <w:rPr>
          <w:rFonts w:ascii="Segoe UI" w:hAnsi="Segoe UI" w:cs="Segoe UI"/>
        </w:rPr>
        <w:t xml:space="preserve"> </w:t>
      </w:r>
      <w:proofErr w:type="spellStart"/>
      <w:r>
        <w:rPr>
          <w:rFonts w:ascii="Segoe UI" w:hAnsi="Segoe UI" w:cs="Segoe UI"/>
        </w:rPr>
        <w:t>sut</w:t>
      </w:r>
      <w:proofErr w:type="spellEnd"/>
      <w:r>
        <w:rPr>
          <w:rFonts w:ascii="Segoe UI" w:hAnsi="Segoe UI" w:cs="Segoe UI"/>
        </w:rPr>
        <w:t xml:space="preserve"> i </w:t>
      </w:r>
      <w:proofErr w:type="spellStart"/>
      <w:r>
        <w:rPr>
          <w:rFonts w:ascii="Segoe UI" w:hAnsi="Segoe UI" w:cs="Segoe UI"/>
        </w:rPr>
        <w:t>wneud</w:t>
      </w:r>
      <w:proofErr w:type="spellEnd"/>
      <w:r>
        <w:rPr>
          <w:rFonts w:ascii="Segoe UI" w:hAnsi="Segoe UI" w:cs="Segoe UI"/>
        </w:rPr>
        <w:t xml:space="preserve"> </w:t>
      </w:r>
      <w:proofErr w:type="spellStart"/>
      <w:r>
        <w:rPr>
          <w:rFonts w:ascii="Segoe UI" w:hAnsi="Segoe UI" w:cs="Segoe UI"/>
        </w:rPr>
        <w:t>hyn</w:t>
      </w:r>
      <w:proofErr w:type="spellEnd"/>
      <w:r>
        <w:rPr>
          <w:rFonts w:ascii="Segoe UI" w:hAnsi="Segoe UI" w:cs="Segoe UI"/>
        </w:rPr>
        <w:t xml:space="preserve">. Mae </w:t>
      </w:r>
      <w:proofErr w:type="spellStart"/>
      <w:r>
        <w:rPr>
          <w:rFonts w:ascii="Segoe UI" w:hAnsi="Segoe UI" w:cs="Segoe UI"/>
        </w:rPr>
        <w:t>atebolrwydd</w:t>
      </w:r>
      <w:proofErr w:type="spellEnd"/>
      <w:r>
        <w:rPr>
          <w:rFonts w:ascii="Segoe UI" w:hAnsi="Segoe UI" w:cs="Segoe UI"/>
        </w:rPr>
        <w:t xml:space="preserve"> am </w:t>
      </w:r>
      <w:proofErr w:type="spellStart"/>
      <w:r>
        <w:rPr>
          <w:rFonts w:ascii="Segoe UI" w:hAnsi="Segoe UI" w:cs="Segoe UI"/>
        </w:rPr>
        <w:t>ffioedd</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w:t>
      </w:r>
      <w:proofErr w:type="spellStart"/>
      <w:r>
        <w:rPr>
          <w:rFonts w:ascii="Segoe UI" w:hAnsi="Segoe UI" w:cs="Segoe UI"/>
        </w:rPr>
        <w:t>achos</w:t>
      </w:r>
      <w:proofErr w:type="spellEnd"/>
      <w:r>
        <w:rPr>
          <w:rFonts w:ascii="Segoe UI" w:hAnsi="Segoe UI" w:cs="Segoe UI"/>
        </w:rPr>
        <w:t xml:space="preserve"> </w:t>
      </w:r>
      <w:proofErr w:type="spellStart"/>
      <w:r>
        <w:rPr>
          <w:rFonts w:ascii="Segoe UI" w:hAnsi="Segoe UI" w:cs="Segoe UI"/>
        </w:rPr>
        <w:t>tynnu’n</w:t>
      </w:r>
      <w:proofErr w:type="spellEnd"/>
      <w:r>
        <w:rPr>
          <w:rFonts w:ascii="Segoe UI" w:hAnsi="Segoe UI" w:cs="Segoe UI"/>
        </w:rPr>
        <w:t xml:space="preserve"> </w:t>
      </w:r>
      <w:proofErr w:type="spellStart"/>
      <w:r>
        <w:rPr>
          <w:rFonts w:ascii="Segoe UI" w:hAnsi="Segoe UI" w:cs="Segoe UI"/>
        </w:rPr>
        <w:t>ôl</w:t>
      </w:r>
      <w:proofErr w:type="spellEnd"/>
      <w:r>
        <w:rPr>
          <w:rFonts w:ascii="Segoe UI" w:hAnsi="Segoe UI" w:cs="Segoe UI"/>
        </w:rPr>
        <w:t xml:space="preserve"> </w:t>
      </w:r>
      <w:proofErr w:type="spellStart"/>
      <w:r>
        <w:rPr>
          <w:rFonts w:ascii="Segoe UI" w:hAnsi="Segoe UI" w:cs="Segoe UI"/>
        </w:rPr>
        <w:t>wedi’i</w:t>
      </w:r>
      <w:proofErr w:type="spellEnd"/>
      <w:r>
        <w:rPr>
          <w:rFonts w:ascii="Segoe UI" w:hAnsi="Segoe UI" w:cs="Segoe UI"/>
        </w:rPr>
        <w:t xml:space="preserve"> </w:t>
      </w:r>
      <w:proofErr w:type="spellStart"/>
      <w:r>
        <w:rPr>
          <w:rFonts w:ascii="Segoe UI" w:hAnsi="Segoe UI" w:cs="Segoe UI"/>
        </w:rPr>
        <w:t>nodi</w:t>
      </w:r>
      <w:proofErr w:type="spellEnd"/>
      <w:r>
        <w:rPr>
          <w:rFonts w:ascii="Segoe UI" w:hAnsi="Segoe UI" w:cs="Segoe UI"/>
        </w:rPr>
        <w:t xml:space="preserve"> </w:t>
      </w:r>
      <w:proofErr w:type="spellStart"/>
      <w:r>
        <w:rPr>
          <w:rFonts w:ascii="Segoe UI" w:hAnsi="Segoe UI" w:cs="Segoe UI"/>
        </w:rPr>
        <w:t>ym</w:t>
      </w:r>
      <w:proofErr w:type="spellEnd"/>
      <w:r>
        <w:rPr>
          <w:rFonts w:ascii="Segoe UI" w:hAnsi="Segoe UI" w:cs="Segoe UI"/>
        </w:rPr>
        <w:t xml:space="preserve"> </w:t>
      </w:r>
      <w:proofErr w:type="spellStart"/>
      <w:r>
        <w:rPr>
          <w:rFonts w:ascii="Segoe UI" w:hAnsi="Segoe UI" w:cs="Segoe UI"/>
        </w:rPr>
        <w:t>Mholisi</w:t>
      </w:r>
      <w:proofErr w:type="spellEnd"/>
      <w:r>
        <w:rPr>
          <w:rFonts w:ascii="Segoe UI" w:hAnsi="Segoe UI" w:cs="Segoe UI"/>
        </w:rPr>
        <w:t xml:space="preserve"> </w:t>
      </w:r>
      <w:proofErr w:type="spellStart"/>
      <w:r>
        <w:rPr>
          <w:rFonts w:ascii="Segoe UI" w:hAnsi="Segoe UI" w:cs="Segoe UI"/>
        </w:rPr>
        <w:t>Ffioedd</w:t>
      </w:r>
      <w:proofErr w:type="spellEnd"/>
      <w:r>
        <w:rPr>
          <w:rFonts w:ascii="Segoe UI" w:hAnsi="Segoe UI" w:cs="Segoe UI"/>
        </w:rPr>
        <w:t xml:space="preserve"> a </w:t>
      </w:r>
      <w:proofErr w:type="spellStart"/>
      <w:r>
        <w:rPr>
          <w:rFonts w:ascii="Segoe UI" w:hAnsi="Segoe UI" w:cs="Segoe UI"/>
        </w:rPr>
        <w:t>Chyllid</w:t>
      </w:r>
      <w:proofErr w:type="spellEnd"/>
      <w:r>
        <w:rPr>
          <w:rFonts w:ascii="Segoe UI" w:hAnsi="Segoe UI" w:cs="Segoe UI"/>
        </w:rPr>
        <w:t xml:space="preserve"> </w:t>
      </w:r>
      <w:proofErr w:type="spellStart"/>
      <w:r>
        <w:rPr>
          <w:rFonts w:ascii="Segoe UI" w:hAnsi="Segoe UI" w:cs="Segoe UI"/>
        </w:rPr>
        <w:t>Athrofa</w:t>
      </w:r>
      <w:proofErr w:type="spellEnd"/>
      <w:r>
        <w:rPr>
          <w:rFonts w:ascii="Segoe UI" w:hAnsi="Segoe UI" w:cs="Segoe UI"/>
        </w:rPr>
        <w:t xml:space="preserve"> </w:t>
      </w:r>
      <w:proofErr w:type="spellStart"/>
      <w:r>
        <w:rPr>
          <w:rFonts w:ascii="Segoe UI" w:hAnsi="Segoe UI" w:cs="Segoe UI"/>
        </w:rPr>
        <w:t>Padarn</w:t>
      </w:r>
      <w:proofErr w:type="spellEnd"/>
      <w:r>
        <w:rPr>
          <w:rFonts w:ascii="Segoe UI" w:hAnsi="Segoe UI" w:cs="Segoe UI"/>
        </w:rPr>
        <w:t xml:space="preserve"> Sant.</w:t>
      </w:r>
    </w:p>
    <w:p w14:paraId="7526CE06" w14:textId="6CB9F59C" w:rsidR="00431F48" w:rsidRPr="00840867" w:rsidRDefault="00A90EAB" w:rsidP="00CD044E">
      <w:pPr>
        <w:pStyle w:val="BodyText"/>
        <w:spacing w:after="160" w:line="259" w:lineRule="auto"/>
        <w:ind w:left="357" w:hanging="357"/>
        <w:rPr>
          <w:rFonts w:ascii="Segoe UI" w:hAnsi="Segoe UI" w:cs="Segoe UI"/>
        </w:rPr>
      </w:pPr>
      <w:r>
        <w:rPr>
          <w:rFonts w:ascii="Segoe UI" w:hAnsi="Segoe UI" w:cs="Segoe UI"/>
          <w:b/>
          <w:color w:val="253E85"/>
        </w:rPr>
        <w:t>10</w:t>
      </w:r>
      <w:r w:rsidR="00F043D2" w:rsidRPr="00CD044E">
        <w:rPr>
          <w:rFonts w:ascii="Segoe UI" w:hAnsi="Segoe UI" w:cs="Segoe UI"/>
          <w:b/>
          <w:color w:val="253E85"/>
        </w:rPr>
        <w:t>.</w:t>
      </w:r>
      <w:r w:rsidR="00CE592E">
        <w:rPr>
          <w:rFonts w:ascii="Segoe UI" w:hAnsi="Segoe UI" w:cs="Segoe UI"/>
          <w:b/>
          <w:color w:val="253E85"/>
        </w:rPr>
        <w:t>7</w:t>
      </w:r>
      <w:r w:rsidR="00F043D2" w:rsidRPr="00CD044E">
        <w:rPr>
          <w:rFonts w:ascii="Segoe UI" w:hAnsi="Segoe UI" w:cs="Segoe UI"/>
          <w:color w:val="253E85"/>
        </w:rPr>
        <w:t xml:space="preserve"> </w:t>
      </w:r>
      <w:proofErr w:type="spellStart"/>
      <w:r w:rsidR="00F043D2" w:rsidRPr="00CD044E">
        <w:rPr>
          <w:rFonts w:ascii="Segoe UI" w:hAnsi="Segoe UI" w:cs="Segoe UI"/>
          <w:color w:val="000000"/>
        </w:rPr>
        <w:t>Os</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ydych</w:t>
      </w:r>
      <w:proofErr w:type="spellEnd"/>
      <w:r w:rsidR="00F043D2" w:rsidRPr="00CD044E">
        <w:rPr>
          <w:rFonts w:ascii="Segoe UI" w:hAnsi="Segoe UI" w:cs="Segoe UI"/>
          <w:color w:val="000000"/>
        </w:rPr>
        <w:t xml:space="preserve"> chi am derfynu’r contract hwn trwy dynnu’n ôl o raglen heb </w:t>
      </w:r>
      <w:proofErr w:type="spellStart"/>
      <w:r w:rsidR="00F043D2" w:rsidRPr="00CD044E">
        <w:rPr>
          <w:rFonts w:ascii="Segoe UI" w:hAnsi="Segoe UI" w:cs="Segoe UI"/>
          <w:color w:val="000000"/>
        </w:rPr>
        <w:t>ei</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hachredu</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bydd</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angen</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i</w:t>
      </w:r>
      <w:proofErr w:type="spellEnd"/>
      <w:r w:rsidR="00F043D2" w:rsidRPr="00CD044E">
        <w:rPr>
          <w:rFonts w:ascii="Segoe UI" w:hAnsi="Segoe UI" w:cs="Segoe UI"/>
          <w:color w:val="000000"/>
        </w:rPr>
        <w:t xml:space="preserve"> chi </w:t>
      </w:r>
      <w:proofErr w:type="spellStart"/>
      <w:r w:rsidR="00F043D2" w:rsidRPr="00CD044E">
        <w:rPr>
          <w:rFonts w:ascii="Segoe UI" w:hAnsi="Segoe UI" w:cs="Segoe UI"/>
          <w:color w:val="000000"/>
        </w:rPr>
        <w:t>gysylltu</w:t>
      </w:r>
      <w:proofErr w:type="spellEnd"/>
      <w:r w:rsidR="00F043D2" w:rsidRPr="00CD044E">
        <w:rPr>
          <w:rFonts w:ascii="Segoe UI" w:hAnsi="Segoe UI" w:cs="Segoe UI"/>
          <w:color w:val="000000"/>
        </w:rPr>
        <w:t xml:space="preserve"> ag </w:t>
      </w:r>
      <w:proofErr w:type="spellStart"/>
      <w:r w:rsidR="00F043D2" w:rsidRPr="00CD044E">
        <w:rPr>
          <w:rFonts w:ascii="Segoe UI" w:hAnsi="Segoe UI" w:cs="Segoe UI"/>
          <w:color w:val="000000"/>
        </w:rPr>
        <w:t>arweinydd</w:t>
      </w:r>
      <w:proofErr w:type="spellEnd"/>
      <w:r w:rsidR="00F043D2" w:rsidRPr="00CD044E">
        <w:rPr>
          <w:rFonts w:ascii="Segoe UI" w:hAnsi="Segoe UI" w:cs="Segoe UI"/>
          <w:color w:val="000000"/>
        </w:rPr>
        <w:t xml:space="preserve"> y </w:t>
      </w:r>
      <w:proofErr w:type="spellStart"/>
      <w:r w:rsidR="00F043D2" w:rsidRPr="00CD044E">
        <w:rPr>
          <w:rFonts w:ascii="Segoe UI" w:hAnsi="Segoe UI" w:cs="Segoe UI"/>
          <w:color w:val="000000"/>
        </w:rPr>
        <w:t>rhaglen</w:t>
      </w:r>
      <w:proofErr w:type="spellEnd"/>
      <w:r w:rsidR="00F043D2" w:rsidRPr="00CD044E">
        <w:rPr>
          <w:rFonts w:ascii="Segoe UI" w:hAnsi="Segoe UI" w:cs="Segoe UI"/>
          <w:color w:val="000000"/>
        </w:rPr>
        <w:t xml:space="preserve"> </w:t>
      </w:r>
      <w:proofErr w:type="spellStart"/>
      <w:r w:rsidR="00F043D2" w:rsidRPr="00CD044E">
        <w:rPr>
          <w:rFonts w:ascii="Segoe UI" w:hAnsi="Segoe UI" w:cs="Segoe UI"/>
          <w:color w:val="000000"/>
        </w:rPr>
        <w:t>honno</w:t>
      </w:r>
      <w:proofErr w:type="spellEnd"/>
      <w:r w:rsidR="00F043D2" w:rsidRPr="00CD044E">
        <w:rPr>
          <w:rFonts w:ascii="Segoe UI" w:hAnsi="Segoe UI" w:cs="Segoe UI"/>
          <w:color w:val="000000"/>
        </w:rPr>
        <w:t>.</w:t>
      </w:r>
      <w:r w:rsidR="006A33F0">
        <w:rPr>
          <w:rFonts w:ascii="Segoe UI" w:hAnsi="Segoe UI" w:cs="Segoe UI"/>
          <w:color w:val="000000"/>
        </w:rPr>
        <w:t xml:space="preserve"> </w:t>
      </w:r>
      <w:r w:rsidR="00BC4903">
        <w:rPr>
          <w:rFonts w:ascii="Segoe UI" w:hAnsi="Segoe UI" w:cs="Segoe UI"/>
          <w:color w:val="000000"/>
        </w:rPr>
        <w:t xml:space="preserve">I </w:t>
      </w:r>
      <w:proofErr w:type="spellStart"/>
      <w:r w:rsidR="00BC4903">
        <w:rPr>
          <w:rFonts w:ascii="Segoe UI" w:hAnsi="Segoe UI" w:cs="Segoe UI"/>
          <w:color w:val="000000"/>
        </w:rPr>
        <w:t>dynnu</w:t>
      </w:r>
      <w:proofErr w:type="spellEnd"/>
      <w:r w:rsidR="00BC4903">
        <w:rPr>
          <w:rFonts w:ascii="Segoe UI" w:hAnsi="Segoe UI" w:cs="Segoe UI"/>
          <w:color w:val="000000"/>
        </w:rPr>
        <w:t xml:space="preserve"> </w:t>
      </w:r>
      <w:proofErr w:type="spellStart"/>
      <w:r w:rsidR="00BC4903">
        <w:rPr>
          <w:rFonts w:ascii="Segoe UI" w:hAnsi="Segoe UI" w:cs="Segoe UI"/>
          <w:color w:val="000000"/>
        </w:rPr>
        <w:t>yn</w:t>
      </w:r>
      <w:proofErr w:type="spellEnd"/>
      <w:r w:rsidR="00BC4903">
        <w:rPr>
          <w:rFonts w:ascii="Segoe UI" w:hAnsi="Segoe UI" w:cs="Segoe UI"/>
          <w:color w:val="000000"/>
        </w:rPr>
        <w:t xml:space="preserve"> </w:t>
      </w:r>
      <w:proofErr w:type="spellStart"/>
      <w:r w:rsidR="00BC4903">
        <w:rPr>
          <w:rFonts w:ascii="Segoe UI" w:hAnsi="Segoe UI" w:cs="Segoe UI"/>
          <w:color w:val="000000"/>
        </w:rPr>
        <w:t>ôl</w:t>
      </w:r>
      <w:proofErr w:type="spellEnd"/>
      <w:r w:rsidR="00BC4903">
        <w:rPr>
          <w:rFonts w:ascii="Segoe UI" w:hAnsi="Segoe UI" w:cs="Segoe UI"/>
          <w:color w:val="000000"/>
        </w:rPr>
        <w:t xml:space="preserve"> </w:t>
      </w:r>
      <w:proofErr w:type="spellStart"/>
      <w:r w:rsidR="00BC4903">
        <w:rPr>
          <w:rFonts w:ascii="Segoe UI" w:hAnsi="Segoe UI" w:cs="Segoe UI"/>
          <w:color w:val="000000"/>
        </w:rPr>
        <w:t>o’r</w:t>
      </w:r>
      <w:proofErr w:type="spellEnd"/>
      <w:r w:rsidR="00BC4903">
        <w:rPr>
          <w:rFonts w:ascii="Segoe UI" w:hAnsi="Segoe UI" w:cs="Segoe UI"/>
          <w:color w:val="000000"/>
        </w:rPr>
        <w:t xml:space="preserve"> </w:t>
      </w:r>
      <w:proofErr w:type="spellStart"/>
      <w:r w:rsidR="0015631B">
        <w:rPr>
          <w:rFonts w:ascii="Segoe UI" w:hAnsi="Segoe UI" w:cs="Segoe UI"/>
          <w:color w:val="000000"/>
        </w:rPr>
        <w:t>rhaglen</w:t>
      </w:r>
      <w:proofErr w:type="spellEnd"/>
      <w:r w:rsidR="0015631B">
        <w:rPr>
          <w:rFonts w:ascii="Segoe UI" w:hAnsi="Segoe UI" w:cs="Segoe UI"/>
          <w:color w:val="000000"/>
        </w:rPr>
        <w:t xml:space="preserve"> </w:t>
      </w:r>
      <w:proofErr w:type="spellStart"/>
      <w:r w:rsidR="0015631B">
        <w:rPr>
          <w:rFonts w:ascii="Segoe UI" w:hAnsi="Segoe UI" w:cs="Segoe UI"/>
          <w:color w:val="000000"/>
        </w:rPr>
        <w:t>Ffurfiant</w:t>
      </w:r>
      <w:proofErr w:type="spellEnd"/>
      <w:r w:rsidR="0015631B">
        <w:rPr>
          <w:rFonts w:ascii="Segoe UI" w:hAnsi="Segoe UI" w:cs="Segoe UI"/>
          <w:color w:val="000000"/>
        </w:rPr>
        <w:t xml:space="preserve"> </w:t>
      </w:r>
      <w:proofErr w:type="spellStart"/>
      <w:r w:rsidR="0015631B">
        <w:rPr>
          <w:rFonts w:ascii="Segoe UI" w:hAnsi="Segoe UI" w:cs="Segoe UI"/>
          <w:color w:val="000000"/>
        </w:rPr>
        <w:t>ar</w:t>
      </w:r>
      <w:proofErr w:type="spellEnd"/>
      <w:r w:rsidR="0015631B">
        <w:rPr>
          <w:rFonts w:ascii="Segoe UI" w:hAnsi="Segoe UI" w:cs="Segoe UI"/>
          <w:color w:val="000000"/>
        </w:rPr>
        <w:t xml:space="preserve"> </w:t>
      </w:r>
      <w:proofErr w:type="spellStart"/>
      <w:r w:rsidR="0015631B">
        <w:rPr>
          <w:rFonts w:ascii="Segoe UI" w:hAnsi="Segoe UI" w:cs="Segoe UI"/>
          <w:color w:val="000000"/>
        </w:rPr>
        <w:t>gyfer</w:t>
      </w:r>
      <w:proofErr w:type="spellEnd"/>
      <w:r w:rsidR="0015631B">
        <w:rPr>
          <w:rFonts w:ascii="Segoe UI" w:hAnsi="Segoe UI" w:cs="Segoe UI"/>
          <w:color w:val="000000"/>
        </w:rPr>
        <w:t xml:space="preserve"> y </w:t>
      </w:r>
      <w:proofErr w:type="spellStart"/>
      <w:r w:rsidR="0015631B">
        <w:rPr>
          <w:rFonts w:ascii="Segoe UI" w:hAnsi="Segoe UI" w:cs="Segoe UI"/>
          <w:color w:val="000000"/>
        </w:rPr>
        <w:t>Weinidogaeth</w:t>
      </w:r>
      <w:proofErr w:type="spellEnd"/>
      <w:r w:rsidR="0015631B">
        <w:rPr>
          <w:rFonts w:ascii="Segoe UI" w:hAnsi="Segoe UI" w:cs="Segoe UI"/>
          <w:color w:val="000000"/>
        </w:rPr>
        <w:t xml:space="preserve"> </w:t>
      </w:r>
      <w:proofErr w:type="spellStart"/>
      <w:r w:rsidR="0015631B">
        <w:rPr>
          <w:rFonts w:ascii="Segoe UI" w:hAnsi="Segoe UI" w:cs="Segoe UI"/>
          <w:color w:val="000000"/>
        </w:rPr>
        <w:t>l</w:t>
      </w:r>
      <w:r w:rsidR="00CF585F">
        <w:rPr>
          <w:rFonts w:ascii="Segoe UI" w:hAnsi="Segoe UI" w:cs="Segoe UI"/>
          <w:color w:val="000000"/>
        </w:rPr>
        <w:t>lawn</w:t>
      </w:r>
      <w:proofErr w:type="spellEnd"/>
      <w:r w:rsidR="00CF585F">
        <w:rPr>
          <w:rFonts w:ascii="Segoe UI" w:hAnsi="Segoe UI" w:cs="Segoe UI"/>
          <w:color w:val="000000"/>
        </w:rPr>
        <w:t xml:space="preserve"> </w:t>
      </w:r>
      <w:proofErr w:type="spellStart"/>
      <w:r w:rsidR="00CF585F">
        <w:rPr>
          <w:rFonts w:ascii="Segoe UI" w:hAnsi="Segoe UI" w:cs="Segoe UI"/>
          <w:color w:val="000000"/>
        </w:rPr>
        <w:t>amser</w:t>
      </w:r>
      <w:proofErr w:type="spellEnd"/>
      <w:r w:rsidR="00CF585F">
        <w:rPr>
          <w:rFonts w:ascii="Segoe UI" w:hAnsi="Segoe UI" w:cs="Segoe UI"/>
          <w:color w:val="000000"/>
        </w:rPr>
        <w:t xml:space="preserve"> </w:t>
      </w:r>
      <w:proofErr w:type="spellStart"/>
      <w:r w:rsidR="00CF585F">
        <w:rPr>
          <w:rFonts w:ascii="Segoe UI" w:hAnsi="Segoe UI" w:cs="Segoe UI"/>
          <w:color w:val="000000"/>
        </w:rPr>
        <w:t>yn</w:t>
      </w:r>
      <w:proofErr w:type="spellEnd"/>
      <w:r w:rsidR="00CF585F">
        <w:rPr>
          <w:rFonts w:ascii="Segoe UI" w:hAnsi="Segoe UI" w:cs="Segoe UI"/>
          <w:color w:val="000000"/>
        </w:rPr>
        <w:t xml:space="preserve"> </w:t>
      </w:r>
      <w:proofErr w:type="spellStart"/>
      <w:r w:rsidR="00CF585F">
        <w:rPr>
          <w:rFonts w:ascii="Segoe UI" w:hAnsi="Segoe UI" w:cs="Segoe UI"/>
          <w:color w:val="000000"/>
        </w:rPr>
        <w:t>golygu</w:t>
      </w:r>
      <w:proofErr w:type="spellEnd"/>
      <w:r w:rsidR="00CF585F">
        <w:rPr>
          <w:rFonts w:ascii="Segoe UI" w:hAnsi="Segoe UI" w:cs="Segoe UI"/>
          <w:color w:val="000000"/>
        </w:rPr>
        <w:t xml:space="preserve"> </w:t>
      </w:r>
      <w:proofErr w:type="spellStart"/>
      <w:r w:rsidR="00CF585F">
        <w:rPr>
          <w:rFonts w:ascii="Segoe UI" w:hAnsi="Segoe UI" w:cs="Segoe UI"/>
          <w:color w:val="000000"/>
        </w:rPr>
        <w:t>cael</w:t>
      </w:r>
      <w:proofErr w:type="spellEnd"/>
      <w:r w:rsidR="00CF585F">
        <w:rPr>
          <w:rFonts w:ascii="Segoe UI" w:hAnsi="Segoe UI" w:cs="Segoe UI"/>
          <w:color w:val="000000"/>
        </w:rPr>
        <w:t xml:space="preserve"> </w:t>
      </w:r>
      <w:proofErr w:type="spellStart"/>
      <w:r w:rsidR="00CF585F">
        <w:rPr>
          <w:rFonts w:ascii="Segoe UI" w:hAnsi="Segoe UI" w:cs="Segoe UI"/>
          <w:color w:val="000000"/>
        </w:rPr>
        <w:t>eich</w:t>
      </w:r>
      <w:proofErr w:type="spellEnd"/>
      <w:r w:rsidR="00CF585F">
        <w:rPr>
          <w:rFonts w:ascii="Segoe UI" w:hAnsi="Segoe UI" w:cs="Segoe UI"/>
          <w:color w:val="000000"/>
        </w:rPr>
        <w:t xml:space="preserve"> </w:t>
      </w:r>
      <w:proofErr w:type="spellStart"/>
      <w:r w:rsidR="00CF585F">
        <w:rPr>
          <w:rFonts w:ascii="Segoe UI" w:hAnsi="Segoe UI" w:cs="Segoe UI"/>
          <w:color w:val="000000"/>
        </w:rPr>
        <w:t>tynn</w:t>
      </w:r>
      <w:r w:rsidR="002106C3">
        <w:rPr>
          <w:rFonts w:ascii="Segoe UI" w:hAnsi="Segoe UI" w:cs="Segoe UI"/>
          <w:color w:val="000000"/>
        </w:rPr>
        <w:t>u</w:t>
      </w:r>
      <w:proofErr w:type="spellEnd"/>
      <w:r w:rsidR="002847E1">
        <w:rPr>
          <w:rFonts w:ascii="Segoe UI" w:hAnsi="Segoe UI" w:cs="Segoe UI"/>
          <w:color w:val="000000"/>
        </w:rPr>
        <w:t xml:space="preserve"> </w:t>
      </w:r>
      <w:proofErr w:type="spellStart"/>
      <w:r w:rsidR="002847E1">
        <w:rPr>
          <w:rFonts w:ascii="Segoe UI" w:hAnsi="Segoe UI" w:cs="Segoe UI"/>
          <w:color w:val="000000"/>
        </w:rPr>
        <w:t>yn</w:t>
      </w:r>
      <w:proofErr w:type="spellEnd"/>
      <w:r w:rsidR="002847E1">
        <w:rPr>
          <w:rFonts w:ascii="Segoe UI" w:hAnsi="Segoe UI" w:cs="Segoe UI"/>
          <w:color w:val="000000"/>
        </w:rPr>
        <w:t xml:space="preserve"> </w:t>
      </w:r>
      <w:proofErr w:type="spellStart"/>
      <w:r w:rsidR="002847E1">
        <w:rPr>
          <w:rFonts w:ascii="Segoe UI" w:hAnsi="Segoe UI" w:cs="Segoe UI"/>
          <w:color w:val="000000"/>
        </w:rPr>
        <w:t>awtomatig</w:t>
      </w:r>
      <w:proofErr w:type="spellEnd"/>
      <w:r w:rsidR="002106C3">
        <w:rPr>
          <w:rFonts w:ascii="Segoe UI" w:hAnsi="Segoe UI" w:cs="Segoe UI"/>
          <w:color w:val="000000"/>
        </w:rPr>
        <w:t xml:space="preserve"> </w:t>
      </w:r>
      <w:proofErr w:type="spellStart"/>
      <w:r w:rsidR="002106C3">
        <w:rPr>
          <w:rFonts w:ascii="Segoe UI" w:hAnsi="Segoe UI" w:cs="Segoe UI"/>
          <w:color w:val="000000"/>
        </w:rPr>
        <w:t>o’r</w:t>
      </w:r>
      <w:proofErr w:type="spellEnd"/>
      <w:r w:rsidR="002106C3">
        <w:rPr>
          <w:rFonts w:ascii="Segoe UI" w:hAnsi="Segoe UI" w:cs="Segoe UI"/>
          <w:color w:val="000000"/>
        </w:rPr>
        <w:t xml:space="preserve"> </w:t>
      </w:r>
      <w:proofErr w:type="spellStart"/>
      <w:r w:rsidR="002106C3">
        <w:rPr>
          <w:rFonts w:ascii="Segoe UI" w:hAnsi="Segoe UI" w:cs="Segoe UI"/>
          <w:color w:val="000000"/>
        </w:rPr>
        <w:t>cwrs</w:t>
      </w:r>
      <w:proofErr w:type="spellEnd"/>
      <w:r w:rsidR="002106C3">
        <w:rPr>
          <w:rFonts w:ascii="Segoe UI" w:hAnsi="Segoe UI" w:cs="Segoe UI"/>
          <w:color w:val="000000"/>
        </w:rPr>
        <w:t xml:space="preserve"> </w:t>
      </w:r>
      <w:r w:rsidR="002106C3" w:rsidRPr="00840867">
        <w:rPr>
          <w:rFonts w:ascii="Segoe UI" w:hAnsi="Segoe UI" w:cs="Segoe UI"/>
          <w:lang w:eastAsia="en-GB" w:bidi="en-GB"/>
        </w:rPr>
        <w:t xml:space="preserve">B.Th.  </w:t>
      </w:r>
      <w:proofErr w:type="spellStart"/>
      <w:r w:rsidR="002106C3" w:rsidRPr="00840867">
        <w:rPr>
          <w:rFonts w:ascii="Segoe UI" w:hAnsi="Segoe UI" w:cs="Segoe UI"/>
          <w:lang w:eastAsia="en-GB" w:bidi="en-GB"/>
        </w:rPr>
        <w:t>Diwinyddiaeth</w:t>
      </w:r>
      <w:proofErr w:type="spellEnd"/>
      <w:r w:rsidR="002106C3" w:rsidRPr="00840867">
        <w:rPr>
          <w:rFonts w:ascii="Segoe UI" w:hAnsi="Segoe UI" w:cs="Segoe UI"/>
          <w:lang w:eastAsia="en-GB" w:bidi="en-GB"/>
        </w:rPr>
        <w:t xml:space="preserve"> </w:t>
      </w:r>
      <w:proofErr w:type="spellStart"/>
      <w:r w:rsidR="002106C3" w:rsidRPr="00840867">
        <w:rPr>
          <w:rFonts w:ascii="Segoe UI" w:hAnsi="Segoe UI" w:cs="Segoe UI"/>
          <w:lang w:eastAsia="en-GB" w:bidi="en-GB"/>
        </w:rPr>
        <w:t>ar</w:t>
      </w:r>
      <w:proofErr w:type="spellEnd"/>
      <w:r w:rsidR="002106C3" w:rsidRPr="00840867">
        <w:rPr>
          <w:rFonts w:ascii="Segoe UI" w:hAnsi="Segoe UI" w:cs="Segoe UI"/>
          <w:lang w:eastAsia="en-GB" w:bidi="en-GB"/>
        </w:rPr>
        <w:t xml:space="preserve"> </w:t>
      </w:r>
      <w:proofErr w:type="spellStart"/>
      <w:r w:rsidR="002106C3" w:rsidRPr="00840867">
        <w:rPr>
          <w:rFonts w:ascii="Segoe UI" w:hAnsi="Segoe UI" w:cs="Segoe UI"/>
          <w:lang w:eastAsia="en-GB" w:bidi="en-GB"/>
        </w:rPr>
        <w:t>gyfer</w:t>
      </w:r>
      <w:proofErr w:type="spellEnd"/>
      <w:r w:rsidR="002106C3" w:rsidRPr="00840867">
        <w:rPr>
          <w:rFonts w:ascii="Segoe UI" w:hAnsi="Segoe UI" w:cs="Segoe UI"/>
          <w:lang w:eastAsia="en-GB" w:bidi="en-GB"/>
        </w:rPr>
        <w:t xml:space="preserve"> </w:t>
      </w:r>
      <w:proofErr w:type="spellStart"/>
      <w:r w:rsidR="002106C3" w:rsidRPr="00840867">
        <w:rPr>
          <w:rFonts w:ascii="Segoe UI" w:hAnsi="Segoe UI" w:cs="Segoe UI"/>
          <w:lang w:eastAsia="en-GB" w:bidi="en-GB"/>
        </w:rPr>
        <w:t>Disgyblaeth</w:t>
      </w:r>
      <w:proofErr w:type="spellEnd"/>
      <w:r w:rsidR="002106C3" w:rsidRPr="00840867">
        <w:rPr>
          <w:rFonts w:ascii="Segoe UI" w:hAnsi="Segoe UI" w:cs="Segoe UI"/>
          <w:lang w:eastAsia="en-GB" w:bidi="en-GB"/>
        </w:rPr>
        <w:t xml:space="preserve">, </w:t>
      </w:r>
      <w:proofErr w:type="spellStart"/>
      <w:r w:rsidR="002106C3" w:rsidRPr="00840867">
        <w:rPr>
          <w:rFonts w:ascii="Segoe UI" w:hAnsi="Segoe UI" w:cs="Segoe UI"/>
          <w:lang w:eastAsia="en-GB" w:bidi="en-GB"/>
        </w:rPr>
        <w:t>Gweinidogaeth</w:t>
      </w:r>
      <w:proofErr w:type="spellEnd"/>
      <w:r w:rsidR="002106C3" w:rsidRPr="00840867">
        <w:rPr>
          <w:rFonts w:ascii="Segoe UI" w:hAnsi="Segoe UI" w:cs="Segoe UI"/>
          <w:lang w:eastAsia="en-GB" w:bidi="en-GB"/>
        </w:rPr>
        <w:t xml:space="preserve"> a </w:t>
      </w:r>
      <w:proofErr w:type="spellStart"/>
      <w:r w:rsidR="002106C3" w:rsidRPr="00840867">
        <w:rPr>
          <w:rFonts w:ascii="Segoe UI" w:hAnsi="Segoe UI" w:cs="Segoe UI"/>
          <w:lang w:eastAsia="en-GB" w:bidi="en-GB"/>
        </w:rPr>
        <w:t>Chenhadaeth</w:t>
      </w:r>
      <w:proofErr w:type="spellEnd"/>
      <w:r w:rsidR="002847E1" w:rsidRPr="00840867">
        <w:rPr>
          <w:rFonts w:ascii="Segoe UI" w:hAnsi="Segoe UI" w:cs="Segoe UI"/>
          <w:lang w:eastAsia="en-GB" w:bidi="en-GB"/>
        </w:rPr>
        <w:t xml:space="preserve"> </w:t>
      </w:r>
      <w:proofErr w:type="spellStart"/>
      <w:r w:rsidR="00074B54" w:rsidRPr="00840867">
        <w:rPr>
          <w:rFonts w:ascii="Segoe UI" w:hAnsi="Segoe UI" w:cs="Segoe UI"/>
          <w:lang w:eastAsia="en-GB" w:bidi="en-GB"/>
        </w:rPr>
        <w:t>llawn</w:t>
      </w:r>
      <w:proofErr w:type="spellEnd"/>
      <w:r w:rsidR="00074B54" w:rsidRPr="00840867">
        <w:rPr>
          <w:rFonts w:ascii="Segoe UI" w:hAnsi="Segoe UI" w:cs="Segoe UI"/>
          <w:lang w:eastAsia="en-GB" w:bidi="en-GB"/>
        </w:rPr>
        <w:t xml:space="preserve"> </w:t>
      </w:r>
      <w:proofErr w:type="spellStart"/>
      <w:r w:rsidR="00074B54" w:rsidRPr="00840867">
        <w:rPr>
          <w:rFonts w:ascii="Segoe UI" w:hAnsi="Segoe UI" w:cs="Segoe UI"/>
          <w:lang w:eastAsia="en-GB" w:bidi="en-GB"/>
        </w:rPr>
        <w:t>amser</w:t>
      </w:r>
      <w:proofErr w:type="spellEnd"/>
      <w:r w:rsidR="00074B54" w:rsidRPr="00840867">
        <w:rPr>
          <w:rFonts w:ascii="Segoe UI" w:hAnsi="Segoe UI" w:cs="Segoe UI"/>
          <w:lang w:eastAsia="en-GB" w:bidi="en-GB"/>
        </w:rPr>
        <w:t xml:space="preserve"> </w:t>
      </w:r>
      <w:proofErr w:type="spellStart"/>
      <w:r w:rsidR="00074B54" w:rsidRPr="00840867">
        <w:rPr>
          <w:rFonts w:ascii="Segoe UI" w:hAnsi="Segoe UI" w:cs="Segoe UI"/>
          <w:lang w:eastAsia="en-GB" w:bidi="en-GB"/>
        </w:rPr>
        <w:t>fel</w:t>
      </w:r>
      <w:proofErr w:type="spellEnd"/>
      <w:r w:rsidR="00074B54" w:rsidRPr="00840867">
        <w:rPr>
          <w:rFonts w:ascii="Segoe UI" w:hAnsi="Segoe UI" w:cs="Segoe UI"/>
          <w:lang w:eastAsia="en-GB" w:bidi="en-GB"/>
        </w:rPr>
        <w:t xml:space="preserve"> y </w:t>
      </w:r>
      <w:proofErr w:type="spellStart"/>
      <w:r w:rsidR="00074B54" w:rsidRPr="00840867">
        <w:rPr>
          <w:rFonts w:ascii="Segoe UI" w:hAnsi="Segoe UI" w:cs="Segoe UI"/>
          <w:lang w:eastAsia="en-GB" w:bidi="en-GB"/>
        </w:rPr>
        <w:t>nodir</w:t>
      </w:r>
      <w:proofErr w:type="spellEnd"/>
      <w:r w:rsidR="00074B54" w:rsidRPr="00840867">
        <w:rPr>
          <w:rFonts w:ascii="Segoe UI" w:hAnsi="Segoe UI" w:cs="Segoe UI"/>
          <w:lang w:eastAsia="en-GB" w:bidi="en-GB"/>
        </w:rPr>
        <w:t xml:space="preserve"> </w:t>
      </w:r>
      <w:proofErr w:type="spellStart"/>
      <w:r w:rsidR="00074B54" w:rsidRPr="00840867">
        <w:rPr>
          <w:rFonts w:ascii="Segoe UI" w:hAnsi="Segoe UI" w:cs="Segoe UI"/>
          <w:lang w:eastAsia="en-GB" w:bidi="en-GB"/>
        </w:rPr>
        <w:t>ym</w:t>
      </w:r>
      <w:proofErr w:type="spellEnd"/>
      <w:r w:rsidR="00074B54" w:rsidRPr="00840867">
        <w:rPr>
          <w:rFonts w:ascii="Segoe UI" w:hAnsi="Segoe UI" w:cs="Segoe UI"/>
          <w:lang w:eastAsia="en-GB" w:bidi="en-GB"/>
        </w:rPr>
        <w:t xml:space="preserve"> </w:t>
      </w:r>
      <w:proofErr w:type="spellStart"/>
      <w:r w:rsidR="00074B54" w:rsidRPr="00840867">
        <w:rPr>
          <w:rFonts w:ascii="Segoe UI" w:hAnsi="Segoe UI" w:cs="Segoe UI"/>
          <w:lang w:eastAsia="en-GB" w:bidi="en-GB"/>
        </w:rPr>
        <w:t>mhwynt</w:t>
      </w:r>
      <w:proofErr w:type="spellEnd"/>
      <w:r w:rsidR="00074B54" w:rsidRPr="00840867">
        <w:rPr>
          <w:rFonts w:ascii="Segoe UI" w:hAnsi="Segoe UI" w:cs="Segoe UI"/>
          <w:lang w:eastAsia="en-GB" w:bidi="en-GB"/>
        </w:rPr>
        <w:t xml:space="preserve"> 10.5. </w:t>
      </w:r>
    </w:p>
    <w:p w14:paraId="5ED6F381" w14:textId="77777777" w:rsidR="00CD044E" w:rsidRDefault="00CD044E" w:rsidP="00252371">
      <w:pPr>
        <w:keepNext/>
        <w:keepLines/>
        <w:widowControl w:val="0"/>
        <w:tabs>
          <w:tab w:val="left" w:pos="955"/>
        </w:tabs>
        <w:rPr>
          <w:rFonts w:ascii="Segoe UI" w:eastAsia="Segoe UI" w:hAnsi="Segoe UI" w:cs="Segoe UI"/>
          <w:b/>
          <w:bCs/>
          <w:color w:val="253E85"/>
          <w:sz w:val="24"/>
          <w:szCs w:val="24"/>
          <w:lang w:val="cy-GB" w:eastAsia="en-GB" w:bidi="en-GB"/>
        </w:rPr>
      </w:pPr>
    </w:p>
    <w:p w14:paraId="65DEA0EB" w14:textId="08C2EF7D" w:rsidR="00CD044E" w:rsidRPr="00CD044E" w:rsidRDefault="009B112A" w:rsidP="00677223">
      <w:pPr>
        <w:keepNext/>
        <w:keepLines/>
        <w:widowControl w:val="0"/>
        <w:tabs>
          <w:tab w:val="left" w:pos="955"/>
        </w:tabs>
        <w:spacing w:after="0" w:line="360" w:lineRule="auto"/>
        <w:rPr>
          <w:rFonts w:ascii="Segoe UI" w:eastAsia="Segoe UI" w:hAnsi="Segoe UI" w:cs="Segoe UI"/>
          <w:b/>
          <w:bCs/>
          <w:color w:val="253E85"/>
          <w:sz w:val="24"/>
          <w:szCs w:val="24"/>
          <w:lang w:val="cy-GB" w:eastAsia="en-GB" w:bidi="en-GB"/>
        </w:rPr>
      </w:pPr>
      <w:r w:rsidRPr="00D8404D">
        <w:rPr>
          <w:rFonts w:ascii="Segoe UI" w:eastAsia="Segoe UI" w:hAnsi="Segoe UI" w:cs="Segoe UI"/>
          <w:b/>
          <w:bCs/>
          <w:color w:val="253E85"/>
          <w:sz w:val="24"/>
          <w:szCs w:val="24"/>
          <w:lang w:val="cy-GB" w:eastAsia="en-GB" w:bidi="en-GB"/>
        </w:rPr>
        <w:t>1</w:t>
      </w:r>
      <w:r w:rsidR="00721125">
        <w:rPr>
          <w:rFonts w:ascii="Segoe UI" w:eastAsia="Segoe UI" w:hAnsi="Segoe UI" w:cs="Segoe UI"/>
          <w:b/>
          <w:bCs/>
          <w:color w:val="253E85"/>
          <w:sz w:val="24"/>
          <w:szCs w:val="24"/>
          <w:lang w:val="cy-GB" w:eastAsia="en-GB" w:bidi="en-GB"/>
        </w:rPr>
        <w:t>1</w:t>
      </w:r>
      <w:r w:rsidRPr="00D8404D">
        <w:rPr>
          <w:rFonts w:ascii="Segoe UI" w:eastAsia="Segoe UI" w:hAnsi="Segoe UI" w:cs="Segoe UI"/>
          <w:b/>
          <w:bCs/>
          <w:color w:val="253E85"/>
          <w:sz w:val="24"/>
          <w:szCs w:val="24"/>
          <w:lang w:val="cy-GB" w:eastAsia="en-GB" w:bidi="en-GB"/>
        </w:rPr>
        <w:t xml:space="preserve">. Gofynion ar </w:t>
      </w:r>
      <w:r w:rsidR="000C1725">
        <w:rPr>
          <w:rFonts w:ascii="Segoe UI" w:eastAsia="Segoe UI" w:hAnsi="Segoe UI" w:cs="Segoe UI"/>
          <w:b/>
          <w:bCs/>
          <w:color w:val="253E85"/>
          <w:sz w:val="24"/>
          <w:szCs w:val="24"/>
          <w:lang w:val="cy-GB" w:eastAsia="en-GB" w:bidi="en-GB"/>
        </w:rPr>
        <w:t>D</w:t>
      </w:r>
      <w:r w:rsidRPr="00D8404D">
        <w:rPr>
          <w:rFonts w:ascii="Segoe UI" w:eastAsia="Segoe UI" w:hAnsi="Segoe UI" w:cs="Segoe UI"/>
          <w:b/>
          <w:bCs/>
          <w:color w:val="253E85"/>
          <w:sz w:val="24"/>
          <w:szCs w:val="24"/>
          <w:lang w:val="cy-GB" w:eastAsia="en-GB" w:bidi="en-GB"/>
        </w:rPr>
        <w:t>erfynu</w:t>
      </w:r>
      <w:r w:rsidR="000C1725">
        <w:rPr>
          <w:rFonts w:ascii="Segoe UI" w:eastAsia="Segoe UI" w:hAnsi="Segoe UI" w:cs="Segoe UI"/>
          <w:b/>
          <w:bCs/>
          <w:color w:val="253E85"/>
          <w:sz w:val="24"/>
          <w:szCs w:val="24"/>
          <w:lang w:val="cy-GB" w:eastAsia="en-GB" w:bidi="en-GB"/>
        </w:rPr>
        <w:t>’</w:t>
      </w:r>
      <w:r w:rsidRPr="00D8404D">
        <w:rPr>
          <w:rFonts w:ascii="Segoe UI" w:eastAsia="Segoe UI" w:hAnsi="Segoe UI" w:cs="Segoe UI"/>
          <w:b/>
          <w:bCs/>
          <w:color w:val="253E85"/>
          <w:sz w:val="24"/>
          <w:szCs w:val="24"/>
          <w:lang w:val="cy-GB" w:eastAsia="en-GB" w:bidi="en-GB"/>
        </w:rPr>
        <w:t xml:space="preserve">r </w:t>
      </w:r>
      <w:r w:rsidR="000C1725">
        <w:rPr>
          <w:rFonts w:ascii="Segoe UI" w:eastAsia="Segoe UI" w:hAnsi="Segoe UI" w:cs="Segoe UI"/>
          <w:b/>
          <w:bCs/>
          <w:color w:val="253E85"/>
          <w:sz w:val="24"/>
          <w:szCs w:val="24"/>
          <w:lang w:val="cy-GB" w:eastAsia="en-GB" w:bidi="en-GB"/>
        </w:rPr>
        <w:t>C</w:t>
      </w:r>
      <w:r w:rsidRPr="00D8404D">
        <w:rPr>
          <w:rFonts w:ascii="Segoe UI" w:eastAsia="Segoe UI" w:hAnsi="Segoe UI" w:cs="Segoe UI"/>
          <w:b/>
          <w:bCs/>
          <w:color w:val="253E85"/>
          <w:sz w:val="24"/>
          <w:szCs w:val="24"/>
          <w:lang w:val="cy-GB" w:eastAsia="en-GB" w:bidi="en-GB"/>
        </w:rPr>
        <w:t>ytundeb hwn</w:t>
      </w:r>
    </w:p>
    <w:p w14:paraId="519ABBA1" w14:textId="46125BC2" w:rsidR="00DA1340" w:rsidRPr="00DA1340" w:rsidRDefault="009B112A" w:rsidP="00C531C3">
      <w:pPr>
        <w:widowControl w:val="0"/>
        <w:ind w:left="357" w:hanging="357"/>
        <w:rPr>
          <w:rFonts w:ascii="Segoe UI" w:eastAsia="Times New Roman" w:hAnsi="Segoe UI" w:cs="Segoe UI"/>
          <w:color w:val="000000" w:themeColor="text1"/>
          <w:sz w:val="24"/>
          <w:szCs w:val="24"/>
          <w:lang w:eastAsia="en-GB" w:bidi="en-GB"/>
        </w:rPr>
      </w:pPr>
      <w:r w:rsidRPr="00CD044E">
        <w:rPr>
          <w:rFonts w:ascii="Segoe UI" w:eastAsia="Segoe UI" w:hAnsi="Segoe UI" w:cs="Segoe UI"/>
          <w:b/>
          <w:color w:val="253E85"/>
          <w:sz w:val="24"/>
          <w:szCs w:val="24"/>
          <w:lang w:val="cy-GB" w:eastAsia="en-GB" w:bidi="en-GB"/>
        </w:rPr>
        <w:t>1</w:t>
      </w:r>
      <w:r w:rsidR="00BD7681">
        <w:rPr>
          <w:rFonts w:ascii="Segoe UI" w:eastAsia="Segoe UI" w:hAnsi="Segoe UI" w:cs="Segoe UI"/>
          <w:b/>
          <w:color w:val="253E85"/>
          <w:sz w:val="24"/>
          <w:szCs w:val="24"/>
          <w:lang w:val="cy-GB" w:eastAsia="en-GB" w:bidi="en-GB"/>
        </w:rPr>
        <w:t>1</w:t>
      </w:r>
      <w:r w:rsidRPr="00CD044E">
        <w:rPr>
          <w:rFonts w:ascii="Segoe UI" w:eastAsia="Segoe UI" w:hAnsi="Segoe UI" w:cs="Segoe UI"/>
          <w:b/>
          <w:color w:val="253E85"/>
          <w:sz w:val="24"/>
          <w:szCs w:val="24"/>
          <w:lang w:val="cy-GB" w:eastAsia="en-GB" w:bidi="en-GB"/>
        </w:rPr>
        <w:t>.1</w:t>
      </w:r>
      <w:r w:rsidR="000C1725">
        <w:rPr>
          <w:rFonts w:ascii="Segoe UI" w:eastAsia="Segoe UI" w:hAnsi="Segoe UI" w:cs="Segoe UI"/>
          <w:color w:val="253E85"/>
          <w:sz w:val="24"/>
          <w:szCs w:val="24"/>
          <w:lang w:val="cy-GB" w:eastAsia="en-GB" w:bidi="en-GB"/>
        </w:rPr>
        <w:t xml:space="preserve"> </w:t>
      </w:r>
      <w:r w:rsidR="000C1725">
        <w:rPr>
          <w:rFonts w:ascii="Segoe UI" w:eastAsia="Segoe UI" w:hAnsi="Segoe UI" w:cs="Segoe UI"/>
          <w:color w:val="000000" w:themeColor="text1"/>
          <w:sz w:val="24"/>
          <w:szCs w:val="24"/>
          <w:lang w:val="cy-GB" w:eastAsia="en-GB" w:bidi="en-GB"/>
        </w:rPr>
        <w:t>O</w:t>
      </w:r>
      <w:r w:rsidR="4CD0D4D5" w:rsidRPr="4CD0D4D5">
        <w:rPr>
          <w:rFonts w:ascii="Segoe UI" w:eastAsia="Segoe UI" w:hAnsi="Segoe UI" w:cs="Segoe UI"/>
          <w:color w:val="000000" w:themeColor="text1"/>
          <w:sz w:val="24"/>
          <w:szCs w:val="24"/>
          <w:lang w:val="cy-GB" w:eastAsia="en-GB" w:bidi="en-GB"/>
        </w:rPr>
        <w:t>s bydd Athrofa Padarn Sant yn terfynu</w:t>
      </w:r>
      <w:r w:rsidR="000C172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w:t>
      </w:r>
      <w:r w:rsidR="000C1725">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ytundeb hwn o ganlyniad i</w:t>
      </w:r>
      <w:r w:rsidR="000C172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w hawliau o dan yr amodau hyn </w:t>
      </w:r>
      <w:r w:rsidR="000C1725">
        <w:rPr>
          <w:rFonts w:ascii="Segoe UI" w:eastAsia="Segoe UI" w:hAnsi="Segoe UI" w:cs="Segoe UI"/>
          <w:color w:val="000000" w:themeColor="text1"/>
          <w:sz w:val="24"/>
          <w:szCs w:val="24"/>
          <w:lang w:val="cy-GB" w:eastAsia="en-GB" w:bidi="en-GB"/>
        </w:rPr>
        <w:t xml:space="preserve">neu </w:t>
      </w:r>
      <w:r w:rsidR="4CD0D4D5" w:rsidRPr="4CD0D4D5">
        <w:rPr>
          <w:rFonts w:ascii="Segoe UI" w:eastAsia="Segoe UI" w:hAnsi="Segoe UI" w:cs="Segoe UI"/>
          <w:color w:val="000000" w:themeColor="text1"/>
          <w:sz w:val="24"/>
          <w:szCs w:val="24"/>
          <w:lang w:val="cy-GB" w:eastAsia="en-GB" w:bidi="en-GB"/>
        </w:rPr>
        <w:t>yn gyffredinol neu os yw</w:t>
      </w:r>
      <w:r w:rsidR="000C172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cytundeb hwn yn terfynu</w:t>
      </w:r>
      <w:r w:rsidR="000C172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n awtomatig:</w:t>
      </w:r>
    </w:p>
    <w:p w14:paraId="381CE608" w14:textId="4CA3039C" w:rsidR="78788EB7" w:rsidRPr="00267400" w:rsidRDefault="009B112A" w:rsidP="00CD044E">
      <w:pPr>
        <w:widowControl w:val="0"/>
        <w:tabs>
          <w:tab w:val="left" w:pos="618"/>
        </w:tabs>
        <w:ind w:left="1100" w:hanging="720"/>
        <w:rPr>
          <w:rFonts w:ascii="Segoe UI" w:eastAsia="Times New Roman" w:hAnsi="Segoe UI" w:cs="Segoe UI"/>
          <w:color w:val="000000" w:themeColor="text1"/>
          <w:sz w:val="24"/>
          <w:szCs w:val="24"/>
          <w:lang w:eastAsia="en-GB" w:bidi="en-GB"/>
        </w:rPr>
      </w:pPr>
      <w:r w:rsidRPr="00CD044E">
        <w:rPr>
          <w:rFonts w:ascii="Segoe UI" w:eastAsia="Segoe UI" w:hAnsi="Segoe UI" w:cs="Segoe UI"/>
          <w:b/>
          <w:color w:val="253E85"/>
          <w:sz w:val="24"/>
          <w:szCs w:val="24"/>
          <w:lang w:val="cy-GB" w:eastAsia="en-GB" w:bidi="en-GB"/>
        </w:rPr>
        <w:t>1</w:t>
      </w:r>
      <w:r w:rsidR="00257712">
        <w:rPr>
          <w:rFonts w:ascii="Segoe UI" w:eastAsia="Segoe UI" w:hAnsi="Segoe UI" w:cs="Segoe UI"/>
          <w:b/>
          <w:color w:val="253E85"/>
          <w:sz w:val="24"/>
          <w:szCs w:val="24"/>
          <w:lang w:val="cy-GB" w:eastAsia="en-GB" w:bidi="en-GB"/>
        </w:rPr>
        <w:t>1</w:t>
      </w:r>
      <w:r w:rsidRPr="00CD044E">
        <w:rPr>
          <w:rFonts w:ascii="Segoe UI" w:eastAsia="Segoe UI" w:hAnsi="Segoe UI" w:cs="Segoe UI"/>
          <w:b/>
          <w:color w:val="253E85"/>
          <w:sz w:val="24"/>
          <w:szCs w:val="24"/>
          <w:lang w:val="cy-GB" w:eastAsia="en-GB" w:bidi="en-GB"/>
        </w:rPr>
        <w:t>.1.</w:t>
      </w:r>
      <w:r w:rsidR="00257712">
        <w:rPr>
          <w:rFonts w:ascii="Segoe UI" w:eastAsia="Segoe UI" w:hAnsi="Segoe UI" w:cs="Segoe UI"/>
          <w:b/>
          <w:color w:val="253E85"/>
          <w:sz w:val="24"/>
          <w:szCs w:val="24"/>
          <w:lang w:val="cy-GB" w:eastAsia="en-GB" w:bidi="en-GB"/>
        </w:rPr>
        <w:t>1</w:t>
      </w:r>
      <w:r w:rsidR="000C1725">
        <w:rPr>
          <w:rFonts w:ascii="Segoe UI" w:eastAsia="Segoe UI" w:hAnsi="Segoe UI" w:cs="Segoe UI"/>
          <w:color w:val="253E85"/>
          <w:sz w:val="24"/>
          <w:szCs w:val="24"/>
          <w:lang w:val="cy-GB" w:eastAsia="en-GB" w:bidi="en-GB"/>
        </w:rPr>
        <w:t xml:space="preserve"> </w:t>
      </w:r>
      <w:r w:rsidR="000C1725">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ydd hawl gan Athrofa Padarn Sant i wrthod eich cofrestru ar y rhaglen, os nad ydych eisoes wedi ymrestru ar ddyddiad y terfyniad</w:t>
      </w:r>
      <w:r w:rsidR="00BE7ECD">
        <w:rPr>
          <w:rFonts w:ascii="Segoe UI" w:eastAsia="Segoe UI" w:hAnsi="Segoe UI" w:cs="Segoe UI"/>
          <w:color w:val="000000" w:themeColor="text1"/>
          <w:sz w:val="24"/>
          <w:szCs w:val="24"/>
          <w:lang w:val="cy-GB" w:eastAsia="en-GB" w:bidi="en-GB"/>
        </w:rPr>
        <w:t>.</w:t>
      </w:r>
    </w:p>
    <w:p w14:paraId="47B192E1" w14:textId="19F761D1" w:rsidR="78788EB7" w:rsidRPr="00267400" w:rsidRDefault="009B112A" w:rsidP="00CD044E">
      <w:pPr>
        <w:widowControl w:val="0"/>
        <w:tabs>
          <w:tab w:val="left" w:pos="642"/>
        </w:tabs>
        <w:ind w:left="1100" w:hanging="720"/>
        <w:rPr>
          <w:rFonts w:ascii="Segoe UI" w:eastAsia="Times New Roman" w:hAnsi="Segoe UI" w:cs="Segoe UI"/>
          <w:color w:val="000000" w:themeColor="text1"/>
          <w:sz w:val="24"/>
          <w:szCs w:val="24"/>
          <w:lang w:eastAsia="en-GB" w:bidi="en-GB"/>
        </w:rPr>
      </w:pPr>
      <w:r w:rsidRPr="00CD044E">
        <w:rPr>
          <w:rFonts w:ascii="Segoe UI" w:eastAsia="Segoe UI" w:hAnsi="Segoe UI" w:cs="Segoe UI"/>
          <w:b/>
          <w:color w:val="253E85"/>
          <w:sz w:val="24"/>
          <w:szCs w:val="24"/>
          <w:lang w:val="cy-GB" w:eastAsia="en-GB" w:bidi="en-GB"/>
        </w:rPr>
        <w:t>1</w:t>
      </w:r>
      <w:r w:rsidR="00257712">
        <w:rPr>
          <w:rFonts w:ascii="Segoe UI" w:eastAsia="Segoe UI" w:hAnsi="Segoe UI" w:cs="Segoe UI"/>
          <w:b/>
          <w:color w:val="253E85"/>
          <w:sz w:val="24"/>
          <w:szCs w:val="24"/>
          <w:lang w:val="cy-GB" w:eastAsia="en-GB" w:bidi="en-GB"/>
        </w:rPr>
        <w:t>1</w:t>
      </w:r>
      <w:r w:rsidRPr="00CD044E">
        <w:rPr>
          <w:rFonts w:ascii="Segoe UI" w:eastAsia="Segoe UI" w:hAnsi="Segoe UI" w:cs="Segoe UI"/>
          <w:b/>
          <w:color w:val="253E85"/>
          <w:sz w:val="24"/>
          <w:szCs w:val="24"/>
          <w:lang w:val="cy-GB" w:eastAsia="en-GB" w:bidi="en-GB"/>
        </w:rPr>
        <w:t>.1.</w:t>
      </w:r>
      <w:r w:rsidR="00257712">
        <w:rPr>
          <w:rFonts w:ascii="Segoe UI" w:eastAsia="Segoe UI" w:hAnsi="Segoe UI" w:cs="Segoe UI"/>
          <w:b/>
          <w:color w:val="253E85"/>
          <w:sz w:val="24"/>
          <w:szCs w:val="24"/>
          <w:lang w:val="cy-GB" w:eastAsia="en-GB" w:bidi="en-GB"/>
        </w:rPr>
        <w:t>2</w:t>
      </w:r>
      <w:r w:rsidR="000C1725">
        <w:rPr>
          <w:rFonts w:ascii="Segoe UI" w:eastAsia="Segoe UI" w:hAnsi="Segoe UI" w:cs="Segoe UI"/>
          <w:color w:val="253E85"/>
          <w:sz w:val="24"/>
          <w:szCs w:val="24"/>
          <w:lang w:val="cy-GB" w:eastAsia="en-GB" w:bidi="en-GB"/>
        </w:rPr>
        <w:t xml:space="preserve"> </w:t>
      </w:r>
      <w:r w:rsidR="000C1725">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 xml:space="preserve">ydd </w:t>
      </w:r>
      <w:r w:rsidR="00C6038C">
        <w:rPr>
          <w:rFonts w:ascii="Segoe UI" w:eastAsia="Segoe UI" w:hAnsi="Segoe UI" w:cs="Segoe UI"/>
          <w:color w:val="000000" w:themeColor="text1"/>
          <w:sz w:val="24"/>
          <w:szCs w:val="24"/>
          <w:lang w:val="cy-GB" w:eastAsia="en-GB" w:bidi="en-GB"/>
        </w:rPr>
        <w:t xml:space="preserve">hawl </w:t>
      </w:r>
      <w:r w:rsidR="4CD0D4D5" w:rsidRPr="4CD0D4D5">
        <w:rPr>
          <w:rFonts w:ascii="Segoe UI" w:eastAsia="Segoe UI" w:hAnsi="Segoe UI" w:cs="Segoe UI"/>
          <w:color w:val="000000" w:themeColor="text1"/>
          <w:sz w:val="24"/>
          <w:szCs w:val="24"/>
          <w:lang w:val="cy-GB" w:eastAsia="en-GB" w:bidi="en-GB"/>
        </w:rPr>
        <w:t>gan Athrofa Padarn Sant i</w:t>
      </w:r>
      <w:r w:rsidR="00C6038C">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w gwneud </w:t>
      </w:r>
      <w:r w:rsidR="00C6038C">
        <w:rPr>
          <w:rFonts w:ascii="Segoe UI" w:eastAsia="Segoe UI" w:hAnsi="Segoe UI" w:cs="Segoe UI"/>
          <w:color w:val="000000" w:themeColor="text1"/>
          <w:sz w:val="24"/>
          <w:szCs w:val="24"/>
          <w:lang w:val="cy-GB" w:eastAsia="en-GB" w:bidi="en-GB"/>
        </w:rPr>
        <w:t>hi’</w:t>
      </w:r>
      <w:r w:rsidR="4CD0D4D5" w:rsidRPr="4CD0D4D5">
        <w:rPr>
          <w:rFonts w:ascii="Segoe UI" w:eastAsia="Segoe UI" w:hAnsi="Segoe UI" w:cs="Segoe UI"/>
          <w:color w:val="000000" w:themeColor="text1"/>
          <w:sz w:val="24"/>
          <w:szCs w:val="24"/>
          <w:lang w:val="cy-GB" w:eastAsia="en-GB" w:bidi="en-GB"/>
        </w:rPr>
        <w:t>n ofynnol i chi roi</w:t>
      </w:r>
      <w:r w:rsidR="00C6038C">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gorau i astudio ar y </w:t>
      </w:r>
      <w:r w:rsidR="00C6038C">
        <w:rPr>
          <w:rFonts w:ascii="Segoe UI" w:eastAsia="Segoe UI" w:hAnsi="Segoe UI" w:cs="Segoe UI"/>
          <w:color w:val="000000" w:themeColor="text1"/>
          <w:sz w:val="24"/>
          <w:szCs w:val="24"/>
          <w:lang w:val="cy-GB" w:eastAsia="en-GB" w:bidi="en-GB"/>
        </w:rPr>
        <w:t>R</w:t>
      </w:r>
      <w:r w:rsidR="4CD0D4D5" w:rsidRPr="4CD0D4D5">
        <w:rPr>
          <w:rFonts w:ascii="Segoe UI" w:eastAsia="Segoe UI" w:hAnsi="Segoe UI" w:cs="Segoe UI"/>
          <w:color w:val="000000" w:themeColor="text1"/>
          <w:sz w:val="24"/>
          <w:szCs w:val="24"/>
          <w:lang w:val="cy-GB" w:eastAsia="en-GB" w:bidi="en-GB"/>
        </w:rPr>
        <w:t>haglen, ac i adael Athrofa Padarn Sant ar unwaith, os ydych</w:t>
      </w:r>
      <w:r w:rsidR="00C6038C">
        <w:rPr>
          <w:rFonts w:ascii="Segoe UI" w:eastAsia="Segoe UI" w:hAnsi="Segoe UI" w:cs="Segoe UI"/>
          <w:color w:val="000000" w:themeColor="text1"/>
          <w:sz w:val="24"/>
          <w:szCs w:val="24"/>
          <w:lang w:val="cy-GB" w:eastAsia="en-GB" w:bidi="en-GB"/>
        </w:rPr>
        <w:t xml:space="preserve"> chi eisoes wedi ymrestru </w:t>
      </w:r>
      <w:r w:rsidR="4CD0D4D5" w:rsidRPr="4CD0D4D5">
        <w:rPr>
          <w:rFonts w:ascii="Segoe UI" w:eastAsia="Segoe UI" w:hAnsi="Segoe UI" w:cs="Segoe UI"/>
          <w:color w:val="000000" w:themeColor="text1"/>
          <w:sz w:val="24"/>
          <w:szCs w:val="24"/>
          <w:lang w:val="cy-GB" w:eastAsia="en-GB" w:bidi="en-GB"/>
        </w:rPr>
        <w:t>ar ddyddiad y terfyniad</w:t>
      </w:r>
      <w:r w:rsidR="00BE7ECD">
        <w:rPr>
          <w:rFonts w:ascii="Segoe UI" w:eastAsia="Segoe UI" w:hAnsi="Segoe UI" w:cs="Segoe UI"/>
          <w:color w:val="000000" w:themeColor="text1"/>
          <w:sz w:val="24"/>
          <w:szCs w:val="24"/>
          <w:lang w:val="cy-GB" w:eastAsia="en-GB" w:bidi="en-GB"/>
        </w:rPr>
        <w:t>.</w:t>
      </w:r>
    </w:p>
    <w:p w14:paraId="025C90A4" w14:textId="71A1729B" w:rsidR="78788EB7" w:rsidRPr="00267400" w:rsidRDefault="009B112A" w:rsidP="00BE7ECD">
      <w:pPr>
        <w:widowControl w:val="0"/>
        <w:tabs>
          <w:tab w:val="left" w:pos="628"/>
        </w:tabs>
        <w:ind w:left="357" w:hanging="357"/>
        <w:rPr>
          <w:rFonts w:ascii="Segoe UI" w:eastAsia="Times New Roman" w:hAnsi="Segoe UI" w:cs="Segoe UI"/>
          <w:color w:val="000000" w:themeColor="text1"/>
          <w:sz w:val="24"/>
          <w:szCs w:val="24"/>
          <w:lang w:eastAsia="en-GB" w:bidi="en-GB"/>
        </w:rPr>
      </w:pPr>
      <w:r w:rsidRPr="00CD044E">
        <w:rPr>
          <w:rFonts w:ascii="Segoe UI" w:eastAsia="Segoe UI" w:hAnsi="Segoe UI" w:cs="Segoe UI"/>
          <w:b/>
          <w:color w:val="253E85"/>
          <w:sz w:val="24"/>
          <w:szCs w:val="24"/>
          <w:lang w:val="cy-GB" w:eastAsia="en-GB" w:bidi="en-GB"/>
        </w:rPr>
        <w:t>1</w:t>
      </w:r>
      <w:r w:rsidR="009714D8">
        <w:rPr>
          <w:rFonts w:ascii="Segoe UI" w:eastAsia="Segoe UI" w:hAnsi="Segoe UI" w:cs="Segoe UI"/>
          <w:b/>
          <w:color w:val="253E85"/>
          <w:sz w:val="24"/>
          <w:szCs w:val="24"/>
          <w:lang w:val="cy-GB" w:eastAsia="en-GB" w:bidi="en-GB"/>
        </w:rPr>
        <w:t>1</w:t>
      </w:r>
      <w:r w:rsidRPr="00CD044E">
        <w:rPr>
          <w:rFonts w:ascii="Segoe UI" w:eastAsia="Segoe UI" w:hAnsi="Segoe UI" w:cs="Segoe UI"/>
          <w:b/>
          <w:color w:val="253E85"/>
          <w:sz w:val="24"/>
          <w:szCs w:val="24"/>
          <w:lang w:val="cy-GB" w:eastAsia="en-GB" w:bidi="en-GB"/>
        </w:rPr>
        <w:t>.2</w:t>
      </w:r>
      <w:r w:rsidRPr="00252371">
        <w:rPr>
          <w:rFonts w:ascii="Segoe UI" w:eastAsia="Segoe UI" w:hAnsi="Segoe UI" w:cs="Segoe UI"/>
          <w:color w:val="253E85"/>
          <w:sz w:val="24"/>
          <w:szCs w:val="24"/>
          <w:lang w:val="cy-GB" w:eastAsia="en-GB" w:bidi="en-GB"/>
        </w:rPr>
        <w:t xml:space="preserve"> </w:t>
      </w:r>
      <w:r w:rsidR="00465F8F">
        <w:rPr>
          <w:rFonts w:ascii="Segoe UI" w:eastAsia="Segoe UI" w:hAnsi="Segoe UI" w:cs="Segoe UI"/>
          <w:color w:val="253E85"/>
          <w:sz w:val="24"/>
          <w:szCs w:val="24"/>
          <w:lang w:val="cy-GB" w:eastAsia="en-GB" w:bidi="en-GB"/>
        </w:rPr>
        <w:tab/>
      </w:r>
      <w:r w:rsidR="00DB13F1">
        <w:rPr>
          <w:rFonts w:ascii="Segoe UI" w:eastAsia="Segoe UI" w:hAnsi="Segoe UI" w:cs="Segoe UI"/>
          <w:color w:val="000000" w:themeColor="text1"/>
          <w:sz w:val="24"/>
          <w:szCs w:val="24"/>
          <w:lang w:val="cy-GB" w:eastAsia="en-GB" w:bidi="en-GB"/>
        </w:rPr>
        <w:t>Ni fydd u</w:t>
      </w:r>
      <w:r w:rsidR="4CD0D4D5" w:rsidRPr="4CD0D4D5">
        <w:rPr>
          <w:rFonts w:ascii="Segoe UI" w:eastAsia="Segoe UI" w:hAnsi="Segoe UI" w:cs="Segoe UI"/>
          <w:color w:val="000000" w:themeColor="text1"/>
          <w:sz w:val="24"/>
          <w:szCs w:val="24"/>
          <w:lang w:val="cy-GB" w:eastAsia="en-GB" w:bidi="en-GB"/>
        </w:rPr>
        <w:t xml:space="preserve">nrhyw gamau a gymerwyd gan Athrofa Padarn Sant o dan amodau </w:t>
      </w:r>
      <w:r w:rsidR="00890F8A" w:rsidRPr="00CD044E">
        <w:rPr>
          <w:rFonts w:ascii="Segoe UI" w:eastAsia="Segoe UI" w:hAnsi="Segoe UI" w:cs="Segoe UI"/>
          <w:sz w:val="24"/>
          <w:szCs w:val="24"/>
          <w:lang w:val="cy-GB" w:eastAsia="en-GB" w:bidi="en-GB"/>
        </w:rPr>
        <w:t xml:space="preserve">10.1.2 </w:t>
      </w:r>
      <w:r w:rsidR="4CD0D4D5" w:rsidRPr="4CD0D4D5">
        <w:rPr>
          <w:rFonts w:ascii="Segoe UI" w:eastAsia="Segoe UI" w:hAnsi="Segoe UI" w:cs="Segoe UI"/>
          <w:color w:val="000000" w:themeColor="text1"/>
          <w:sz w:val="24"/>
          <w:szCs w:val="24"/>
          <w:lang w:val="cy-GB" w:eastAsia="en-GB" w:bidi="en-GB"/>
        </w:rPr>
        <w:t xml:space="preserve">neu </w:t>
      </w:r>
      <w:r w:rsidR="00890F8A" w:rsidRPr="00A374B7">
        <w:rPr>
          <w:rFonts w:ascii="Segoe UI" w:eastAsia="Segoe UI" w:hAnsi="Segoe UI" w:cs="Segoe UI"/>
          <w:sz w:val="24"/>
          <w:szCs w:val="24"/>
          <w:lang w:val="cy-GB" w:eastAsia="en-GB" w:bidi="en-GB"/>
        </w:rPr>
        <w:t>10.1.3</w:t>
      </w:r>
      <w:r w:rsidR="00890F8A" w:rsidRPr="00A374B7">
        <w:rPr>
          <w:rFonts w:ascii="Segoe UI" w:eastAsia="Segoe UI" w:hAnsi="Segoe UI" w:cs="Segoe UI"/>
          <w:color w:val="000000" w:themeColor="text1"/>
          <w:sz w:val="24"/>
          <w:szCs w:val="24"/>
          <w:lang w:val="cy-GB" w:eastAsia="en-GB" w:bidi="en-GB"/>
        </w:rPr>
        <w:t xml:space="preserve"> </w:t>
      </w:r>
      <w:r w:rsidR="4CD0D4D5" w:rsidRPr="4CD0D4D5">
        <w:rPr>
          <w:rFonts w:ascii="Segoe UI" w:eastAsia="Segoe UI" w:hAnsi="Segoe UI" w:cs="Segoe UI"/>
          <w:color w:val="000000" w:themeColor="text1"/>
          <w:sz w:val="24"/>
          <w:szCs w:val="24"/>
          <w:lang w:val="cy-GB" w:eastAsia="en-GB" w:bidi="en-GB"/>
        </w:rPr>
        <w:t>yn cyfyngu ar allu Athrofa Padarn Sant i gymryd unrhyw gamau eraill yn eich erbyn</w:t>
      </w:r>
      <w:r w:rsidR="00CA69FF">
        <w:rPr>
          <w:rFonts w:ascii="Segoe UI" w:eastAsia="Segoe UI" w:hAnsi="Segoe UI" w:cs="Segoe UI"/>
          <w:color w:val="000000" w:themeColor="text1"/>
          <w:sz w:val="24"/>
          <w:szCs w:val="24"/>
          <w:lang w:val="cy-GB" w:eastAsia="en-GB" w:bidi="en-GB"/>
        </w:rPr>
        <w:t>.</w:t>
      </w:r>
    </w:p>
    <w:p w14:paraId="3425A152" w14:textId="4905B157" w:rsidR="00C3453B" w:rsidRDefault="009B112A" w:rsidP="0081455F">
      <w:pPr>
        <w:widowControl w:val="0"/>
        <w:tabs>
          <w:tab w:val="left" w:pos="647"/>
        </w:tabs>
        <w:ind w:left="357" w:hanging="357"/>
        <w:rPr>
          <w:rFonts w:ascii="Segoe UI" w:eastAsia="Segoe UI"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9714D8">
        <w:rPr>
          <w:rFonts w:ascii="Segoe UI" w:eastAsia="Segoe UI" w:hAnsi="Segoe UI" w:cs="Segoe UI"/>
          <w:b/>
          <w:color w:val="253E85"/>
          <w:sz w:val="24"/>
          <w:szCs w:val="24"/>
          <w:lang w:val="cy-GB" w:eastAsia="en-GB" w:bidi="en-GB"/>
        </w:rPr>
        <w:t>1</w:t>
      </w:r>
      <w:r w:rsidRPr="00A374B7">
        <w:rPr>
          <w:rFonts w:ascii="Segoe UI" w:eastAsia="Segoe UI" w:hAnsi="Segoe UI" w:cs="Segoe UI"/>
          <w:b/>
          <w:color w:val="253E85"/>
          <w:sz w:val="24"/>
          <w:szCs w:val="24"/>
          <w:lang w:val="cy-GB" w:eastAsia="en-GB" w:bidi="en-GB"/>
        </w:rPr>
        <w:t>.3</w:t>
      </w:r>
      <w:r w:rsidRPr="00252371">
        <w:rPr>
          <w:rFonts w:ascii="Segoe UI" w:eastAsia="Segoe UI" w:hAnsi="Segoe UI" w:cs="Segoe UI"/>
          <w:color w:val="253E85"/>
          <w:sz w:val="24"/>
          <w:szCs w:val="24"/>
          <w:lang w:val="cy-GB" w:eastAsia="en-GB" w:bidi="en-GB"/>
        </w:rPr>
        <w:t xml:space="preserve"> </w:t>
      </w:r>
      <w:r w:rsidR="00465F8F">
        <w:rPr>
          <w:rFonts w:ascii="Segoe UI" w:eastAsia="Segoe UI" w:hAnsi="Segoe UI" w:cs="Segoe UI"/>
          <w:color w:val="253E85"/>
          <w:sz w:val="24"/>
          <w:szCs w:val="24"/>
          <w:lang w:val="cy-GB" w:eastAsia="en-GB" w:bidi="en-GB"/>
        </w:rPr>
        <w:tab/>
      </w:r>
      <w:r w:rsidR="00465F8F">
        <w:rPr>
          <w:rFonts w:ascii="Segoe UI" w:eastAsia="Segoe UI" w:hAnsi="Segoe UI" w:cs="Segoe UI"/>
          <w:color w:val="253E85"/>
          <w:sz w:val="24"/>
          <w:szCs w:val="24"/>
          <w:lang w:val="cy-GB" w:eastAsia="en-GB" w:bidi="en-GB"/>
        </w:rPr>
        <w:tab/>
      </w:r>
      <w:r w:rsidR="00DB13F1">
        <w:rPr>
          <w:rFonts w:ascii="Segoe UI" w:eastAsia="Segoe UI" w:hAnsi="Segoe UI" w:cs="Segoe UI"/>
          <w:color w:val="000000" w:themeColor="text1"/>
          <w:sz w:val="24"/>
          <w:szCs w:val="24"/>
          <w:lang w:val="cy-GB" w:eastAsia="en-GB" w:bidi="en-GB"/>
        </w:rPr>
        <w:t>N</w:t>
      </w:r>
      <w:r w:rsidR="4CD0D4D5" w:rsidRPr="4CD0D4D5">
        <w:rPr>
          <w:rFonts w:ascii="Segoe UI" w:eastAsia="Segoe UI" w:hAnsi="Segoe UI" w:cs="Segoe UI"/>
          <w:color w:val="000000" w:themeColor="text1"/>
          <w:sz w:val="24"/>
          <w:szCs w:val="24"/>
          <w:lang w:val="cy-GB" w:eastAsia="en-GB" w:bidi="en-GB"/>
        </w:rPr>
        <w:t xml:space="preserve">i fydd Athrofa Padarn Sant yn atebol am unrhyw golled neu ddifrod o ba </w:t>
      </w:r>
      <w:r w:rsidR="00DB13F1">
        <w:rPr>
          <w:rFonts w:ascii="Segoe UI" w:eastAsia="Segoe UI" w:hAnsi="Segoe UI" w:cs="Segoe UI"/>
          <w:color w:val="000000" w:themeColor="text1"/>
          <w:sz w:val="24"/>
          <w:szCs w:val="24"/>
          <w:lang w:val="cy-GB" w:eastAsia="en-GB" w:bidi="en-GB"/>
        </w:rPr>
        <w:t xml:space="preserve">bynnag </w:t>
      </w:r>
      <w:r w:rsidR="4CD0D4D5" w:rsidRPr="4CD0D4D5">
        <w:rPr>
          <w:rFonts w:ascii="Segoe UI" w:eastAsia="Segoe UI" w:hAnsi="Segoe UI" w:cs="Segoe UI"/>
          <w:color w:val="000000" w:themeColor="text1"/>
          <w:sz w:val="24"/>
          <w:szCs w:val="24"/>
          <w:lang w:val="cy-GB" w:eastAsia="en-GB" w:bidi="en-GB"/>
        </w:rPr>
        <w:t xml:space="preserve">natur y byddwch yn ei </w:t>
      </w:r>
      <w:r w:rsidR="00DB13F1">
        <w:rPr>
          <w:rFonts w:ascii="Segoe UI" w:eastAsia="Segoe UI" w:hAnsi="Segoe UI" w:cs="Segoe UI"/>
          <w:color w:val="000000" w:themeColor="text1"/>
          <w:sz w:val="24"/>
          <w:szCs w:val="24"/>
          <w:lang w:val="cy-GB" w:eastAsia="en-GB" w:bidi="en-GB"/>
        </w:rPr>
        <w:t>d</w:t>
      </w:r>
      <w:r w:rsidR="4CD0D4D5" w:rsidRPr="4CD0D4D5">
        <w:rPr>
          <w:rFonts w:ascii="Segoe UI" w:eastAsia="Segoe UI" w:hAnsi="Segoe UI" w:cs="Segoe UI"/>
          <w:color w:val="000000" w:themeColor="text1"/>
          <w:sz w:val="24"/>
          <w:szCs w:val="24"/>
          <w:lang w:val="cy-GB" w:eastAsia="en-GB" w:bidi="en-GB"/>
        </w:rPr>
        <w:t>dioddef o ganlyniad i unrhyw gamau a gymerwyd yn eich erbyn gan Athrofa Padarn Sant i derfynu</w:t>
      </w:r>
      <w:r w:rsidR="00DB13F1">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w:t>
      </w:r>
      <w:r w:rsidR="00DB13F1">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ytundeb hwn neu gamau disgyblu gan Athrofa Padarn Sant (</w:t>
      </w:r>
      <w:r w:rsidR="00DB13F1">
        <w:rPr>
          <w:rFonts w:ascii="Segoe UI" w:eastAsia="Segoe UI" w:hAnsi="Segoe UI" w:cs="Segoe UI"/>
          <w:color w:val="000000" w:themeColor="text1"/>
          <w:sz w:val="24"/>
          <w:szCs w:val="24"/>
          <w:lang w:val="cy-GB" w:eastAsia="en-GB" w:bidi="en-GB"/>
        </w:rPr>
        <w:t xml:space="preserve">cyn belled â bod Athrofa Padarn Sant yn cymryd y camau priodol </w:t>
      </w:r>
      <w:r w:rsidR="4CD0D4D5" w:rsidRPr="4CD0D4D5">
        <w:rPr>
          <w:rFonts w:ascii="Segoe UI" w:eastAsia="Segoe UI" w:hAnsi="Segoe UI" w:cs="Segoe UI"/>
          <w:color w:val="000000" w:themeColor="text1"/>
          <w:sz w:val="24"/>
          <w:szCs w:val="24"/>
          <w:lang w:val="cy-GB" w:eastAsia="en-GB" w:bidi="en-GB"/>
        </w:rPr>
        <w:t>yn unol â</w:t>
      </w:r>
      <w:r w:rsidR="00DB13F1">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amodau hyn neu weithdrefnau </w:t>
      </w:r>
      <w:r w:rsidR="00DB13F1">
        <w:rPr>
          <w:rFonts w:ascii="Segoe UI" w:eastAsia="Segoe UI" w:hAnsi="Segoe UI" w:cs="Segoe UI"/>
          <w:color w:val="000000" w:themeColor="text1"/>
          <w:sz w:val="24"/>
          <w:szCs w:val="24"/>
          <w:lang w:val="cy-GB" w:eastAsia="en-GB" w:bidi="en-GB"/>
        </w:rPr>
        <w:t xml:space="preserve">Athrofa </w:t>
      </w:r>
      <w:r w:rsidR="4CD0D4D5" w:rsidRPr="4CD0D4D5">
        <w:rPr>
          <w:rFonts w:ascii="Segoe UI" w:eastAsia="Segoe UI" w:hAnsi="Segoe UI" w:cs="Segoe UI"/>
          <w:color w:val="000000" w:themeColor="text1"/>
          <w:sz w:val="24"/>
          <w:szCs w:val="24"/>
          <w:lang w:val="cy-GB" w:eastAsia="en-GB" w:bidi="en-GB"/>
        </w:rPr>
        <w:t>Padarn Sant).</w:t>
      </w:r>
    </w:p>
    <w:p w14:paraId="22AA940B" w14:textId="77EF43EE" w:rsidR="00DA1340" w:rsidRPr="00C3453B" w:rsidRDefault="009B112A" w:rsidP="00B34F6D">
      <w:pPr>
        <w:widowControl w:val="0"/>
        <w:tabs>
          <w:tab w:val="left" w:pos="647"/>
        </w:tabs>
        <w:spacing w:after="0" w:line="360" w:lineRule="auto"/>
        <w:rPr>
          <w:rFonts w:ascii="Segoe UI" w:eastAsia="Times New Roman" w:hAnsi="Segoe UI" w:cs="Segoe UI"/>
          <w:b/>
          <w:color w:val="253E85"/>
          <w:sz w:val="24"/>
          <w:szCs w:val="24"/>
          <w:lang w:eastAsia="en-GB" w:bidi="en-GB"/>
        </w:rPr>
      </w:pPr>
      <w:r w:rsidRPr="00C3453B">
        <w:rPr>
          <w:rFonts w:ascii="Segoe UI" w:eastAsia="Segoe UI" w:hAnsi="Segoe UI" w:cs="Segoe UI"/>
          <w:b/>
          <w:bCs/>
          <w:color w:val="253E85"/>
          <w:sz w:val="24"/>
          <w:szCs w:val="24"/>
          <w:lang w:val="cy-GB" w:eastAsia="en-GB" w:bidi="en-GB"/>
        </w:rPr>
        <w:lastRenderedPageBreak/>
        <w:t>1</w:t>
      </w:r>
      <w:r w:rsidR="009B5C67">
        <w:rPr>
          <w:rFonts w:ascii="Segoe UI" w:eastAsia="Segoe UI" w:hAnsi="Segoe UI" w:cs="Segoe UI"/>
          <w:b/>
          <w:bCs/>
          <w:color w:val="253E85"/>
          <w:sz w:val="24"/>
          <w:szCs w:val="24"/>
          <w:lang w:val="cy-GB" w:eastAsia="en-GB" w:bidi="en-GB"/>
        </w:rPr>
        <w:t>2</w:t>
      </w:r>
      <w:r w:rsidRPr="00C3453B">
        <w:rPr>
          <w:rFonts w:ascii="Segoe UI" w:eastAsia="Segoe UI" w:hAnsi="Segoe UI" w:cs="Segoe UI"/>
          <w:b/>
          <w:bCs/>
          <w:color w:val="253E85"/>
          <w:sz w:val="24"/>
          <w:szCs w:val="24"/>
          <w:lang w:val="cy-GB" w:eastAsia="en-GB" w:bidi="en-GB"/>
        </w:rPr>
        <w:t xml:space="preserve">. Hawl i </w:t>
      </w:r>
      <w:r w:rsidR="00DB13F1">
        <w:rPr>
          <w:rFonts w:ascii="Segoe UI" w:eastAsia="Segoe UI" w:hAnsi="Segoe UI" w:cs="Segoe UI"/>
          <w:b/>
          <w:bCs/>
          <w:color w:val="253E85"/>
          <w:sz w:val="24"/>
          <w:szCs w:val="24"/>
          <w:lang w:val="cy-GB" w:eastAsia="en-GB" w:bidi="en-GB"/>
        </w:rPr>
        <w:t>G</w:t>
      </w:r>
      <w:r w:rsidRPr="00C3453B">
        <w:rPr>
          <w:rFonts w:ascii="Segoe UI" w:eastAsia="Segoe UI" w:hAnsi="Segoe UI" w:cs="Segoe UI"/>
          <w:b/>
          <w:bCs/>
          <w:color w:val="253E85"/>
          <w:sz w:val="24"/>
          <w:szCs w:val="24"/>
          <w:lang w:val="cy-GB" w:eastAsia="en-GB" w:bidi="en-GB"/>
        </w:rPr>
        <w:t>anslo</w:t>
      </w:r>
    </w:p>
    <w:p w14:paraId="04FE3EE5" w14:textId="01292B18" w:rsidR="007443A1" w:rsidRDefault="009B112A" w:rsidP="00A374B7">
      <w:pPr>
        <w:widowControl w:val="0"/>
        <w:tabs>
          <w:tab w:val="left" w:pos="648"/>
        </w:tabs>
        <w:ind w:left="357" w:hanging="357"/>
        <w:rPr>
          <w:rFonts w:ascii="Segoe UI" w:eastAsia="Segoe UI"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9B5C67">
        <w:rPr>
          <w:rFonts w:ascii="Segoe UI" w:eastAsia="Segoe UI" w:hAnsi="Segoe UI" w:cs="Segoe UI"/>
          <w:b/>
          <w:color w:val="253E85"/>
          <w:sz w:val="24"/>
          <w:szCs w:val="24"/>
          <w:lang w:val="cy-GB" w:eastAsia="en-GB" w:bidi="en-GB"/>
        </w:rPr>
        <w:t>2</w:t>
      </w:r>
      <w:r w:rsidRPr="00A374B7">
        <w:rPr>
          <w:rFonts w:ascii="Segoe UI" w:eastAsia="Segoe UI" w:hAnsi="Segoe UI" w:cs="Segoe UI"/>
          <w:b/>
          <w:color w:val="253E85"/>
          <w:sz w:val="24"/>
          <w:szCs w:val="24"/>
          <w:lang w:val="cy-GB" w:eastAsia="en-GB" w:bidi="en-GB"/>
        </w:rPr>
        <w:t>.1</w:t>
      </w:r>
      <w:r w:rsidR="00A374B7">
        <w:rPr>
          <w:rFonts w:ascii="Segoe UI" w:eastAsia="Segoe UI" w:hAnsi="Segoe UI" w:cs="Segoe UI"/>
          <w:color w:val="253E85"/>
          <w:sz w:val="24"/>
          <w:szCs w:val="24"/>
          <w:lang w:val="cy-GB" w:eastAsia="en-GB" w:bidi="en-GB"/>
        </w:rPr>
        <w:t xml:space="preserve"> </w:t>
      </w:r>
      <w:r w:rsidR="4CD0D4D5" w:rsidRPr="4CD0D4D5">
        <w:rPr>
          <w:rFonts w:ascii="Segoe UI" w:eastAsia="Segoe UI" w:hAnsi="Segoe UI" w:cs="Segoe UI"/>
          <w:color w:val="000000" w:themeColor="text1"/>
          <w:sz w:val="24"/>
          <w:szCs w:val="24"/>
          <w:lang w:val="cy-GB" w:eastAsia="en-GB" w:bidi="en-GB"/>
        </w:rPr>
        <w:t xml:space="preserve">Mae gennych </w:t>
      </w:r>
      <w:r w:rsidR="009900FD">
        <w:rPr>
          <w:rFonts w:ascii="Segoe UI" w:eastAsia="Segoe UI" w:hAnsi="Segoe UI" w:cs="Segoe UI"/>
          <w:color w:val="000000" w:themeColor="text1"/>
          <w:sz w:val="24"/>
          <w:szCs w:val="24"/>
          <w:lang w:val="cy-GB" w:eastAsia="en-GB" w:bidi="en-GB"/>
        </w:rPr>
        <w:t xml:space="preserve">chi </w:t>
      </w:r>
      <w:r w:rsidR="4CD0D4D5" w:rsidRPr="4CD0D4D5">
        <w:rPr>
          <w:rFonts w:ascii="Segoe UI" w:eastAsia="Segoe UI" w:hAnsi="Segoe UI" w:cs="Segoe UI"/>
          <w:color w:val="000000" w:themeColor="text1"/>
          <w:sz w:val="24"/>
          <w:szCs w:val="24"/>
          <w:lang w:val="cy-GB" w:eastAsia="en-GB" w:bidi="en-GB"/>
        </w:rPr>
        <w:t>hawl i ganslo</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contract hwn o fewn </w:t>
      </w:r>
      <w:r w:rsidR="009900FD">
        <w:rPr>
          <w:rFonts w:ascii="Segoe UI" w:eastAsia="Segoe UI" w:hAnsi="Segoe UI" w:cs="Segoe UI"/>
          <w:color w:val="000000" w:themeColor="text1"/>
          <w:sz w:val="24"/>
          <w:szCs w:val="24"/>
          <w:lang w:val="cy-GB" w:eastAsia="en-GB" w:bidi="en-GB"/>
        </w:rPr>
        <w:t>14</w:t>
      </w:r>
      <w:r w:rsidR="4CD0D4D5" w:rsidRPr="4CD0D4D5">
        <w:rPr>
          <w:rFonts w:ascii="Segoe UI" w:eastAsia="Segoe UI" w:hAnsi="Segoe UI" w:cs="Segoe UI"/>
          <w:color w:val="000000" w:themeColor="text1"/>
          <w:sz w:val="24"/>
          <w:szCs w:val="24"/>
          <w:lang w:val="cy-GB" w:eastAsia="en-GB" w:bidi="en-GB"/>
        </w:rPr>
        <w:t xml:space="preserve"> diwrnod heb roi unrhyw reswm. Bydd y cyfnod canslo hwn yn dod i ben </w:t>
      </w:r>
      <w:r w:rsidR="009900FD">
        <w:rPr>
          <w:rFonts w:ascii="Segoe UI" w:eastAsia="Segoe UI" w:hAnsi="Segoe UI" w:cs="Segoe UI"/>
          <w:color w:val="000000" w:themeColor="text1"/>
          <w:sz w:val="24"/>
          <w:szCs w:val="24"/>
          <w:lang w:val="cy-GB" w:eastAsia="en-GB" w:bidi="en-GB"/>
        </w:rPr>
        <w:t>14 diwrnod</w:t>
      </w:r>
      <w:r w:rsidR="4CD0D4D5" w:rsidRPr="4CD0D4D5">
        <w:rPr>
          <w:rFonts w:ascii="Segoe UI" w:eastAsia="Segoe UI" w:hAnsi="Segoe UI" w:cs="Segoe UI"/>
          <w:color w:val="000000" w:themeColor="text1"/>
          <w:sz w:val="24"/>
          <w:szCs w:val="24"/>
          <w:lang w:val="cy-GB" w:eastAsia="en-GB" w:bidi="en-GB"/>
        </w:rPr>
        <w:t xml:space="preserve"> ar ôl cwblhau</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contract. I arfer yr hawl h</w:t>
      </w:r>
      <w:r w:rsidR="009900FD">
        <w:rPr>
          <w:rFonts w:ascii="Segoe UI" w:eastAsia="Segoe UI" w:hAnsi="Segoe UI" w:cs="Segoe UI"/>
          <w:color w:val="000000" w:themeColor="text1"/>
          <w:sz w:val="24"/>
          <w:szCs w:val="24"/>
          <w:lang w:val="cy-GB" w:eastAsia="en-GB" w:bidi="en-GB"/>
        </w:rPr>
        <w:t>o</w:t>
      </w:r>
      <w:r w:rsidR="4CD0D4D5" w:rsidRPr="4CD0D4D5">
        <w:rPr>
          <w:rFonts w:ascii="Segoe UI" w:eastAsia="Segoe UI" w:hAnsi="Segoe UI" w:cs="Segoe UI"/>
          <w:color w:val="000000" w:themeColor="text1"/>
          <w:sz w:val="24"/>
          <w:szCs w:val="24"/>
          <w:lang w:val="cy-GB" w:eastAsia="en-GB" w:bidi="en-GB"/>
        </w:rPr>
        <w:t>n i ganslo</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 rhaid i chi hysbysu Athrofa Padarn Sant mewn datganiad clir (h.y. </w:t>
      </w:r>
      <w:r w:rsidR="009900FD">
        <w:rPr>
          <w:rFonts w:ascii="Segoe UI" w:eastAsia="Segoe UI" w:hAnsi="Segoe UI" w:cs="Segoe UI"/>
          <w:color w:val="000000" w:themeColor="text1"/>
          <w:sz w:val="24"/>
          <w:szCs w:val="24"/>
          <w:lang w:val="cy-GB" w:eastAsia="en-GB" w:bidi="en-GB"/>
        </w:rPr>
        <w:t>t</w:t>
      </w:r>
      <w:r w:rsidR="4CD0D4D5" w:rsidRPr="4CD0D4D5">
        <w:rPr>
          <w:rFonts w:ascii="Segoe UI" w:eastAsia="Segoe UI" w:hAnsi="Segoe UI" w:cs="Segoe UI"/>
          <w:color w:val="000000" w:themeColor="text1"/>
          <w:sz w:val="24"/>
          <w:szCs w:val="24"/>
          <w:lang w:val="cy-GB" w:eastAsia="en-GB" w:bidi="en-GB"/>
        </w:rPr>
        <w:t>rwy lythyr, e-bost neu dros y ffôn) o</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ch penderfyniad i ganslo</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contract hwn. </w:t>
      </w:r>
      <w:r w:rsidR="009900FD">
        <w:rPr>
          <w:rFonts w:ascii="Segoe UI" w:eastAsia="Segoe UI" w:hAnsi="Segoe UI" w:cs="Segoe UI"/>
          <w:color w:val="000000" w:themeColor="text1"/>
          <w:sz w:val="24"/>
          <w:szCs w:val="24"/>
          <w:lang w:val="cy-GB" w:eastAsia="en-GB" w:bidi="en-GB"/>
        </w:rPr>
        <w:t>Er mwyn gwneud hynny cyn y dyddiad terfyn</w:t>
      </w:r>
      <w:r w:rsidR="4CD0D4D5" w:rsidRPr="4CD0D4D5">
        <w:rPr>
          <w:rFonts w:ascii="Segoe UI" w:eastAsia="Segoe UI" w:hAnsi="Segoe UI" w:cs="Segoe UI"/>
          <w:color w:val="000000" w:themeColor="text1"/>
          <w:sz w:val="24"/>
          <w:szCs w:val="24"/>
          <w:lang w:val="cy-GB" w:eastAsia="en-GB" w:bidi="en-GB"/>
        </w:rPr>
        <w:t xml:space="preserve"> ar gyfer canslo, mae</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n ddigon i chi anfon eich gohebiaeth ynghylch arfer </w:t>
      </w:r>
      <w:r w:rsidR="009900FD">
        <w:rPr>
          <w:rFonts w:ascii="Segoe UI" w:eastAsia="Segoe UI" w:hAnsi="Segoe UI" w:cs="Segoe UI"/>
          <w:color w:val="000000" w:themeColor="text1"/>
          <w:sz w:val="24"/>
          <w:szCs w:val="24"/>
          <w:lang w:val="cy-GB" w:eastAsia="en-GB" w:bidi="en-GB"/>
        </w:rPr>
        <w:t>eich</w:t>
      </w:r>
      <w:r w:rsidR="4CD0D4D5" w:rsidRPr="4CD0D4D5">
        <w:rPr>
          <w:rFonts w:ascii="Segoe UI" w:eastAsia="Segoe UI" w:hAnsi="Segoe UI" w:cs="Segoe UI"/>
          <w:color w:val="000000" w:themeColor="text1"/>
          <w:sz w:val="24"/>
          <w:szCs w:val="24"/>
          <w:lang w:val="cy-GB" w:eastAsia="en-GB" w:bidi="en-GB"/>
        </w:rPr>
        <w:t xml:space="preserve"> hawl i ganslo cyn i</w:t>
      </w:r>
      <w:r w:rsidR="009900FD">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cyfnod canslo ddod i ben.</w:t>
      </w:r>
    </w:p>
    <w:p w14:paraId="28BF82F4" w14:textId="402E39C2" w:rsidR="00DA1340" w:rsidRPr="00056560" w:rsidRDefault="009B112A" w:rsidP="00A374B7">
      <w:pPr>
        <w:widowControl w:val="0"/>
        <w:tabs>
          <w:tab w:val="left" w:pos="648"/>
        </w:tabs>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9B5C67">
        <w:rPr>
          <w:rFonts w:ascii="Segoe UI" w:eastAsia="Segoe UI" w:hAnsi="Segoe UI" w:cs="Segoe UI"/>
          <w:b/>
          <w:color w:val="253E85"/>
          <w:sz w:val="24"/>
          <w:szCs w:val="24"/>
          <w:lang w:val="cy-GB" w:eastAsia="en-GB" w:bidi="en-GB"/>
        </w:rPr>
        <w:t>2</w:t>
      </w:r>
      <w:r w:rsidRPr="00A374B7">
        <w:rPr>
          <w:rFonts w:ascii="Segoe UI" w:eastAsia="Segoe UI" w:hAnsi="Segoe UI" w:cs="Segoe UI"/>
          <w:b/>
          <w:color w:val="253E85"/>
          <w:sz w:val="24"/>
          <w:szCs w:val="24"/>
          <w:lang w:val="cy-GB" w:eastAsia="en-GB" w:bidi="en-GB"/>
        </w:rPr>
        <w:t>.2</w:t>
      </w:r>
      <w:r w:rsidR="009900FD">
        <w:rPr>
          <w:rFonts w:ascii="Segoe UI" w:eastAsia="Segoe UI" w:hAnsi="Segoe UI" w:cs="Segoe UI"/>
          <w:color w:val="253E85"/>
          <w:sz w:val="24"/>
          <w:szCs w:val="24"/>
          <w:lang w:val="cy-GB" w:eastAsia="en-GB" w:bidi="en-GB"/>
        </w:rPr>
        <w:t xml:space="preserve"> </w:t>
      </w:r>
      <w:r w:rsidR="009900FD">
        <w:rPr>
          <w:rFonts w:ascii="Segoe UI" w:eastAsia="Segoe UI" w:hAnsi="Segoe UI" w:cs="Segoe UI"/>
          <w:color w:val="000000" w:themeColor="text1"/>
          <w:sz w:val="24"/>
          <w:szCs w:val="24"/>
          <w:lang w:val="cy-GB" w:eastAsia="en-GB" w:bidi="en-GB"/>
        </w:rPr>
        <w:t>O</w:t>
      </w:r>
      <w:r w:rsidR="4CD0D4D5" w:rsidRPr="00056560">
        <w:rPr>
          <w:rFonts w:ascii="Segoe UI" w:eastAsia="Segoe UI" w:hAnsi="Segoe UI" w:cs="Segoe UI"/>
          <w:color w:val="000000" w:themeColor="text1"/>
          <w:sz w:val="24"/>
          <w:szCs w:val="24"/>
          <w:lang w:val="cy-GB" w:eastAsia="en-GB" w:bidi="en-GB"/>
        </w:rPr>
        <w:t xml:space="preserve">s byddwch </w:t>
      </w:r>
      <w:r w:rsidR="00A82C9E">
        <w:rPr>
          <w:rFonts w:ascii="Segoe UI" w:eastAsia="Segoe UI" w:hAnsi="Segoe UI" w:cs="Segoe UI"/>
          <w:color w:val="000000" w:themeColor="text1"/>
          <w:sz w:val="24"/>
          <w:szCs w:val="24"/>
          <w:lang w:val="cy-GB" w:eastAsia="en-GB" w:bidi="en-GB"/>
        </w:rPr>
        <w:t>chi’</w:t>
      </w:r>
      <w:r w:rsidR="4CD0D4D5" w:rsidRPr="00056560">
        <w:rPr>
          <w:rFonts w:ascii="Segoe UI" w:eastAsia="Segoe UI" w:hAnsi="Segoe UI" w:cs="Segoe UI"/>
          <w:color w:val="000000" w:themeColor="text1"/>
          <w:sz w:val="24"/>
          <w:szCs w:val="24"/>
          <w:lang w:val="cy-GB" w:eastAsia="en-GB" w:bidi="en-GB"/>
        </w:rPr>
        <w:t>n canslo</w:t>
      </w:r>
      <w:r w:rsidR="009D1BAA">
        <w:rPr>
          <w:rFonts w:ascii="Segoe UI" w:eastAsia="Segoe UI" w:hAnsi="Segoe UI" w:cs="Segoe UI"/>
          <w:color w:val="000000" w:themeColor="text1"/>
          <w:sz w:val="24"/>
          <w:szCs w:val="24"/>
          <w:lang w:val="cy-GB" w:eastAsia="en-GB" w:bidi="en-GB"/>
        </w:rPr>
        <w:t>’</w:t>
      </w:r>
      <w:r w:rsidR="4CD0D4D5" w:rsidRPr="00056560">
        <w:rPr>
          <w:rFonts w:ascii="Segoe UI" w:eastAsia="Segoe UI" w:hAnsi="Segoe UI" w:cs="Segoe UI"/>
          <w:color w:val="000000" w:themeColor="text1"/>
          <w:sz w:val="24"/>
          <w:szCs w:val="24"/>
          <w:lang w:val="cy-GB" w:eastAsia="en-GB" w:bidi="en-GB"/>
        </w:rPr>
        <w:t>r contract hwn, bydd Athrofa Padarn Sant yn ad-dalu</w:t>
      </w:r>
      <w:r w:rsidR="009D1BAA">
        <w:rPr>
          <w:rFonts w:ascii="Segoe UI" w:eastAsia="Segoe UI" w:hAnsi="Segoe UI" w:cs="Segoe UI"/>
          <w:color w:val="000000" w:themeColor="text1"/>
          <w:sz w:val="24"/>
          <w:szCs w:val="24"/>
          <w:lang w:val="cy-GB" w:eastAsia="en-GB" w:bidi="en-GB"/>
        </w:rPr>
        <w:t>’</w:t>
      </w:r>
      <w:r w:rsidR="4CD0D4D5" w:rsidRPr="00056560">
        <w:rPr>
          <w:rFonts w:ascii="Segoe UI" w:eastAsia="Segoe UI" w:hAnsi="Segoe UI" w:cs="Segoe UI"/>
          <w:color w:val="000000" w:themeColor="text1"/>
          <w:sz w:val="24"/>
          <w:szCs w:val="24"/>
          <w:lang w:val="cy-GB" w:eastAsia="en-GB" w:bidi="en-GB"/>
        </w:rPr>
        <w:t xml:space="preserve">r holl daliadau a dderbyniwyd gennych </w:t>
      </w:r>
      <w:r w:rsidR="009D1BAA">
        <w:rPr>
          <w:rFonts w:ascii="Segoe UI" w:eastAsia="Segoe UI" w:hAnsi="Segoe UI" w:cs="Segoe UI"/>
          <w:color w:val="000000" w:themeColor="text1"/>
          <w:sz w:val="24"/>
          <w:szCs w:val="24"/>
          <w:lang w:val="cy-GB" w:eastAsia="en-GB" w:bidi="en-GB"/>
        </w:rPr>
        <w:t xml:space="preserve">o fewn </w:t>
      </w:r>
      <w:r w:rsidR="4CD0D4D5" w:rsidRPr="00056560">
        <w:rPr>
          <w:rFonts w:ascii="Segoe UI" w:eastAsia="Segoe UI" w:hAnsi="Segoe UI" w:cs="Segoe UI"/>
          <w:color w:val="000000" w:themeColor="text1"/>
          <w:sz w:val="24"/>
          <w:szCs w:val="24"/>
          <w:lang w:val="cy-GB" w:eastAsia="en-GB" w:bidi="en-GB"/>
        </w:rPr>
        <w:t xml:space="preserve">14 diwrnod </w:t>
      </w:r>
      <w:r w:rsidR="009D1BAA">
        <w:rPr>
          <w:rFonts w:ascii="Segoe UI" w:eastAsia="Segoe UI" w:hAnsi="Segoe UI" w:cs="Segoe UI"/>
          <w:color w:val="000000" w:themeColor="text1"/>
          <w:sz w:val="24"/>
          <w:szCs w:val="24"/>
          <w:lang w:val="cy-GB" w:eastAsia="en-GB" w:bidi="en-GB"/>
        </w:rPr>
        <w:t>i’r</w:t>
      </w:r>
      <w:r w:rsidR="4CD0D4D5" w:rsidRPr="00056560">
        <w:rPr>
          <w:rFonts w:ascii="Segoe UI" w:eastAsia="Segoe UI" w:hAnsi="Segoe UI" w:cs="Segoe UI"/>
          <w:color w:val="000000" w:themeColor="text1"/>
          <w:sz w:val="24"/>
          <w:szCs w:val="24"/>
          <w:lang w:val="cy-GB" w:eastAsia="en-GB" w:bidi="en-GB"/>
        </w:rPr>
        <w:t xml:space="preserve"> diwrnod y </w:t>
      </w:r>
      <w:r w:rsidR="009D1BAA">
        <w:rPr>
          <w:rFonts w:ascii="Segoe UI" w:eastAsia="Segoe UI" w:hAnsi="Segoe UI" w:cs="Segoe UI"/>
          <w:color w:val="000000" w:themeColor="text1"/>
          <w:sz w:val="24"/>
          <w:szCs w:val="24"/>
          <w:lang w:val="cy-GB" w:eastAsia="en-GB" w:bidi="en-GB"/>
        </w:rPr>
        <w:t>cafodd</w:t>
      </w:r>
      <w:r w:rsidR="4CD0D4D5" w:rsidRPr="00056560">
        <w:rPr>
          <w:rFonts w:ascii="Segoe UI" w:eastAsia="Segoe UI" w:hAnsi="Segoe UI" w:cs="Segoe UI"/>
          <w:color w:val="000000" w:themeColor="text1"/>
          <w:sz w:val="24"/>
          <w:szCs w:val="24"/>
          <w:lang w:val="cy-GB" w:eastAsia="en-GB" w:bidi="en-GB"/>
        </w:rPr>
        <w:t xml:space="preserve"> Athrofa Padarn Sant wybod am eich penderfyniad i ganslo. Bydd Athrofa Padarn Sant yn gwneud yr ad-daliad gan ddefnyddio</w:t>
      </w:r>
      <w:r w:rsidR="009D1BAA">
        <w:rPr>
          <w:rFonts w:ascii="Segoe UI" w:eastAsia="Segoe UI" w:hAnsi="Segoe UI" w:cs="Segoe UI"/>
          <w:color w:val="000000" w:themeColor="text1"/>
          <w:sz w:val="24"/>
          <w:szCs w:val="24"/>
          <w:lang w:val="cy-GB" w:eastAsia="en-GB" w:bidi="en-GB"/>
        </w:rPr>
        <w:t>’</w:t>
      </w:r>
      <w:r w:rsidR="4CD0D4D5" w:rsidRPr="00056560">
        <w:rPr>
          <w:rFonts w:ascii="Segoe UI" w:eastAsia="Segoe UI" w:hAnsi="Segoe UI" w:cs="Segoe UI"/>
          <w:color w:val="000000" w:themeColor="text1"/>
          <w:sz w:val="24"/>
          <w:szCs w:val="24"/>
          <w:lang w:val="cy-GB" w:eastAsia="en-GB" w:bidi="en-GB"/>
        </w:rPr>
        <w:t xml:space="preserve">r un dull talu ag a ddefnyddiwyd gennych ar gyfer y trafodiad cychwynnol, oni bai eich bod wedi cytuno fel arall; </w:t>
      </w:r>
      <w:r w:rsidR="009D1BAA">
        <w:rPr>
          <w:rFonts w:ascii="Segoe UI" w:eastAsia="Segoe UI" w:hAnsi="Segoe UI" w:cs="Segoe UI"/>
          <w:color w:val="000000" w:themeColor="text1"/>
          <w:sz w:val="24"/>
          <w:szCs w:val="24"/>
          <w:lang w:val="cy-GB" w:eastAsia="en-GB" w:bidi="en-GB"/>
        </w:rPr>
        <w:t>b</w:t>
      </w:r>
      <w:r w:rsidR="4CD0D4D5" w:rsidRPr="00056560">
        <w:rPr>
          <w:rFonts w:ascii="Segoe UI" w:eastAsia="Segoe UI" w:hAnsi="Segoe UI" w:cs="Segoe UI"/>
          <w:color w:val="000000" w:themeColor="text1"/>
          <w:sz w:val="24"/>
          <w:szCs w:val="24"/>
          <w:lang w:val="cy-GB" w:eastAsia="en-GB" w:bidi="en-GB"/>
        </w:rPr>
        <w:t>eth bynnag, ni fyddwch yn gorfod talu unrhyw ffioedd o ganlyniad i</w:t>
      </w:r>
      <w:r w:rsidR="009D1BAA">
        <w:rPr>
          <w:rFonts w:ascii="Segoe UI" w:eastAsia="Segoe UI" w:hAnsi="Segoe UI" w:cs="Segoe UI"/>
          <w:color w:val="000000" w:themeColor="text1"/>
          <w:sz w:val="24"/>
          <w:szCs w:val="24"/>
          <w:lang w:val="cy-GB" w:eastAsia="en-GB" w:bidi="en-GB"/>
        </w:rPr>
        <w:t>’</w:t>
      </w:r>
      <w:r w:rsidR="4CD0D4D5" w:rsidRPr="00056560">
        <w:rPr>
          <w:rFonts w:ascii="Segoe UI" w:eastAsia="Segoe UI" w:hAnsi="Segoe UI" w:cs="Segoe UI"/>
          <w:color w:val="000000" w:themeColor="text1"/>
          <w:sz w:val="24"/>
          <w:szCs w:val="24"/>
          <w:lang w:val="cy-GB" w:eastAsia="en-GB" w:bidi="en-GB"/>
        </w:rPr>
        <w:t>r ad-daliad.</w:t>
      </w:r>
    </w:p>
    <w:p w14:paraId="560F811D" w14:textId="77777777" w:rsidR="00522B03" w:rsidRPr="00071F43" w:rsidRDefault="00522B03" w:rsidP="00522B03">
      <w:pPr>
        <w:pStyle w:val="ListParagraph"/>
        <w:widowControl w:val="0"/>
        <w:tabs>
          <w:tab w:val="left" w:pos="648"/>
        </w:tabs>
        <w:spacing w:after="240" w:line="293" w:lineRule="auto"/>
        <w:ind w:left="360"/>
        <w:rPr>
          <w:rFonts w:ascii="Segoe UI" w:eastAsia="Times New Roman" w:hAnsi="Segoe UI" w:cs="Segoe UI"/>
          <w:color w:val="000000" w:themeColor="text1"/>
          <w:sz w:val="24"/>
          <w:szCs w:val="24"/>
          <w:lang w:eastAsia="en-GB" w:bidi="en-GB"/>
        </w:rPr>
      </w:pPr>
    </w:p>
    <w:p w14:paraId="2BD91166" w14:textId="689F8B8A" w:rsidR="00DA1340" w:rsidRPr="00431F48" w:rsidRDefault="009B112A" w:rsidP="00431F48">
      <w:pPr>
        <w:pStyle w:val="ListParagraph"/>
        <w:keepNext/>
        <w:keepLines/>
        <w:widowControl w:val="0"/>
        <w:tabs>
          <w:tab w:val="left" w:pos="965"/>
        </w:tabs>
        <w:spacing w:after="0" w:line="360" w:lineRule="auto"/>
        <w:ind w:left="0"/>
        <w:rPr>
          <w:rFonts w:ascii="Segoe UI" w:eastAsia="Arial" w:hAnsi="Segoe UI" w:cs="Segoe UI"/>
          <w:b/>
          <w:color w:val="253E85"/>
          <w:sz w:val="24"/>
          <w:szCs w:val="24"/>
          <w:lang w:eastAsia="en-GB" w:bidi="en-GB"/>
        </w:rPr>
      </w:pPr>
      <w:r w:rsidRPr="00431F48">
        <w:rPr>
          <w:rFonts w:ascii="Segoe UI" w:eastAsia="Segoe UI" w:hAnsi="Segoe UI" w:cs="Segoe UI"/>
          <w:b/>
          <w:bCs/>
          <w:color w:val="253E85"/>
          <w:sz w:val="24"/>
          <w:szCs w:val="24"/>
          <w:lang w:val="cy-GB" w:eastAsia="en-GB" w:bidi="en-GB"/>
        </w:rPr>
        <w:t>1</w:t>
      </w:r>
      <w:r w:rsidR="002A3687">
        <w:rPr>
          <w:rFonts w:ascii="Segoe UI" w:eastAsia="Segoe UI" w:hAnsi="Segoe UI" w:cs="Segoe UI"/>
          <w:b/>
          <w:bCs/>
          <w:color w:val="253E85"/>
          <w:sz w:val="24"/>
          <w:szCs w:val="24"/>
          <w:lang w:val="cy-GB" w:eastAsia="en-GB" w:bidi="en-GB"/>
        </w:rPr>
        <w:t>3</w:t>
      </w:r>
      <w:r w:rsidRPr="00431F48">
        <w:rPr>
          <w:rFonts w:ascii="Segoe UI" w:eastAsia="Segoe UI" w:hAnsi="Segoe UI" w:cs="Segoe UI"/>
          <w:b/>
          <w:bCs/>
          <w:color w:val="253E85"/>
          <w:sz w:val="24"/>
          <w:szCs w:val="24"/>
          <w:lang w:val="cy-GB" w:eastAsia="en-GB" w:bidi="en-GB"/>
        </w:rPr>
        <w:t xml:space="preserve">. Cyffredinol </w:t>
      </w:r>
    </w:p>
    <w:p w14:paraId="417D440E" w14:textId="359E75B4" w:rsidR="78788EB7" w:rsidRPr="00522B03" w:rsidRDefault="009B112A" w:rsidP="00A374B7">
      <w:pPr>
        <w:pStyle w:val="ListParagraph"/>
        <w:widowControl w:val="0"/>
        <w:tabs>
          <w:tab w:val="left" w:pos="648"/>
        </w:tabs>
        <w:ind w:left="357" w:hanging="357"/>
        <w:rPr>
          <w:rFonts w:ascii="Segoe UI" w:eastAsia="Times New Roman" w:hAnsi="Segoe UI" w:cs="Segoe UI"/>
          <w:color w:val="000000" w:themeColor="text1"/>
          <w:sz w:val="24"/>
          <w:szCs w:val="24"/>
          <w:lang w:eastAsia="en-GB" w:bidi="en-GB"/>
        </w:rPr>
      </w:pPr>
      <w:r w:rsidRPr="00A374B7">
        <w:rPr>
          <w:rFonts w:ascii="Segoe UI" w:eastAsia="Arial" w:hAnsi="Segoe UI" w:cs="Segoe UI"/>
          <w:b/>
          <w:color w:val="253E85"/>
          <w:sz w:val="24"/>
          <w:szCs w:val="24"/>
          <w:lang w:val="cy-GB" w:eastAsia="en-GB" w:bidi="en-GB"/>
        </w:rPr>
        <w:t>1</w:t>
      </w:r>
      <w:r w:rsidR="003C06A8">
        <w:rPr>
          <w:rFonts w:ascii="Segoe UI" w:eastAsia="Arial" w:hAnsi="Segoe UI" w:cs="Segoe UI"/>
          <w:b/>
          <w:color w:val="253E85"/>
          <w:sz w:val="24"/>
          <w:szCs w:val="24"/>
          <w:lang w:val="cy-GB" w:eastAsia="en-GB" w:bidi="en-GB"/>
        </w:rPr>
        <w:t>3</w:t>
      </w:r>
      <w:r w:rsidRPr="00A374B7">
        <w:rPr>
          <w:rFonts w:ascii="Segoe UI" w:eastAsia="Arial" w:hAnsi="Segoe UI" w:cs="Segoe UI"/>
          <w:b/>
          <w:color w:val="253E85"/>
          <w:sz w:val="24"/>
          <w:szCs w:val="24"/>
          <w:lang w:val="cy-GB" w:eastAsia="en-GB" w:bidi="en-GB"/>
        </w:rPr>
        <w:t>.1</w:t>
      </w:r>
      <w:r w:rsidR="009B5328">
        <w:rPr>
          <w:rFonts w:ascii="Segoe UI" w:eastAsia="Arial" w:hAnsi="Segoe UI" w:cs="Segoe UI"/>
          <w:color w:val="253E85"/>
          <w:sz w:val="24"/>
          <w:szCs w:val="24"/>
          <w:lang w:val="cy-GB" w:eastAsia="en-GB" w:bidi="en-GB"/>
        </w:rPr>
        <w:t xml:space="preserve"> </w:t>
      </w:r>
      <w:r w:rsidR="009B5328">
        <w:rPr>
          <w:rFonts w:ascii="Segoe UI" w:eastAsia="Segoe UI" w:hAnsi="Segoe UI" w:cs="Segoe UI"/>
          <w:color w:val="000000" w:themeColor="text1"/>
          <w:sz w:val="24"/>
          <w:szCs w:val="24"/>
          <w:lang w:val="cy-GB" w:eastAsia="en-GB" w:bidi="en-GB"/>
        </w:rPr>
        <w:t>O</w:t>
      </w:r>
      <w:r w:rsidR="4CD0D4D5" w:rsidRPr="00522B03">
        <w:rPr>
          <w:rFonts w:ascii="Segoe UI" w:eastAsia="Segoe UI" w:hAnsi="Segoe UI" w:cs="Segoe UI"/>
          <w:color w:val="000000" w:themeColor="text1"/>
          <w:sz w:val="24"/>
          <w:szCs w:val="24"/>
          <w:lang w:val="cy-GB" w:eastAsia="en-GB" w:bidi="en-GB"/>
        </w:rPr>
        <w:t>s bydd unrhyw ddarpariaeth yn y telerau ac amodau hyn yn anghyfreithlon, yn annilys, yn ddi-rym neu</w:t>
      </w:r>
      <w:r w:rsidR="009B5328">
        <w:rPr>
          <w:rFonts w:ascii="Segoe UI" w:eastAsia="Segoe UI" w:hAnsi="Segoe UI" w:cs="Segoe UI"/>
          <w:color w:val="000000" w:themeColor="text1"/>
          <w:sz w:val="24"/>
          <w:szCs w:val="24"/>
          <w:lang w:val="cy-GB" w:eastAsia="en-GB" w:bidi="en-GB"/>
        </w:rPr>
        <w:t>’n anorfodadwy</w:t>
      </w:r>
      <w:r w:rsidR="4CD0D4D5" w:rsidRPr="00522B03">
        <w:rPr>
          <w:rFonts w:ascii="Segoe UI" w:eastAsia="Segoe UI" w:hAnsi="Segoe UI" w:cs="Segoe UI"/>
          <w:color w:val="000000" w:themeColor="text1"/>
          <w:sz w:val="24"/>
          <w:szCs w:val="24"/>
          <w:lang w:val="cy-GB" w:eastAsia="en-GB" w:bidi="en-GB"/>
        </w:rPr>
        <w:t>, ni fydd hynny</w:t>
      </w:r>
      <w:r w:rsidR="009B5328">
        <w:rPr>
          <w:rFonts w:ascii="Segoe UI" w:eastAsia="Segoe UI" w:hAnsi="Segoe UI" w:cs="Segoe UI"/>
          <w:color w:val="000000" w:themeColor="text1"/>
          <w:sz w:val="24"/>
          <w:szCs w:val="24"/>
          <w:lang w:val="cy-GB" w:eastAsia="en-GB" w:bidi="en-GB"/>
        </w:rPr>
        <w:t>’</w:t>
      </w:r>
      <w:r w:rsidR="4CD0D4D5" w:rsidRPr="00522B03">
        <w:rPr>
          <w:rFonts w:ascii="Segoe UI" w:eastAsia="Segoe UI" w:hAnsi="Segoe UI" w:cs="Segoe UI"/>
          <w:color w:val="000000" w:themeColor="text1"/>
          <w:sz w:val="24"/>
          <w:szCs w:val="24"/>
          <w:lang w:val="cy-GB" w:eastAsia="en-GB" w:bidi="en-GB"/>
        </w:rPr>
        <w:t>n effeithio ar gyfreithlondeb, dilysrwydd na gor</w:t>
      </w:r>
      <w:r w:rsidR="009B5328">
        <w:rPr>
          <w:rFonts w:ascii="Segoe UI" w:eastAsia="Segoe UI" w:hAnsi="Segoe UI" w:cs="Segoe UI"/>
          <w:color w:val="000000" w:themeColor="text1"/>
          <w:sz w:val="24"/>
          <w:szCs w:val="24"/>
          <w:lang w:val="cy-GB" w:eastAsia="en-GB" w:bidi="en-GB"/>
        </w:rPr>
        <w:t>fod</w:t>
      </w:r>
      <w:r w:rsidR="4CD0D4D5" w:rsidRPr="00522B03">
        <w:rPr>
          <w:rFonts w:ascii="Segoe UI" w:eastAsia="Segoe UI" w:hAnsi="Segoe UI" w:cs="Segoe UI"/>
          <w:color w:val="000000" w:themeColor="text1"/>
          <w:sz w:val="24"/>
          <w:szCs w:val="24"/>
          <w:lang w:val="cy-GB" w:eastAsia="en-GB" w:bidi="en-GB"/>
        </w:rPr>
        <w:t>adwyedd y darpariaethau eraill.</w:t>
      </w:r>
    </w:p>
    <w:p w14:paraId="7DA8AA4B" w14:textId="42E3AA85" w:rsidR="78788EB7" w:rsidRPr="00267400" w:rsidRDefault="009B112A" w:rsidP="00A374B7">
      <w:pPr>
        <w:widowControl w:val="0"/>
        <w:tabs>
          <w:tab w:val="left" w:pos="648"/>
        </w:tabs>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3C06A8">
        <w:rPr>
          <w:rFonts w:ascii="Segoe UI" w:eastAsia="Segoe UI" w:hAnsi="Segoe UI" w:cs="Segoe UI"/>
          <w:b/>
          <w:color w:val="253E85"/>
          <w:sz w:val="24"/>
          <w:szCs w:val="24"/>
          <w:lang w:val="cy-GB" w:eastAsia="en-GB" w:bidi="en-GB"/>
        </w:rPr>
        <w:t>3</w:t>
      </w:r>
      <w:r w:rsidRPr="00A374B7">
        <w:rPr>
          <w:rFonts w:ascii="Segoe UI" w:eastAsia="Segoe UI" w:hAnsi="Segoe UI" w:cs="Segoe UI"/>
          <w:b/>
          <w:color w:val="253E85"/>
          <w:sz w:val="24"/>
          <w:szCs w:val="24"/>
          <w:lang w:val="cy-GB" w:eastAsia="en-GB" w:bidi="en-GB"/>
        </w:rPr>
        <w:t>.2</w:t>
      </w:r>
      <w:r w:rsidR="009B5328">
        <w:rPr>
          <w:rFonts w:ascii="Segoe UI" w:eastAsia="Segoe UI" w:hAnsi="Segoe UI" w:cs="Segoe UI"/>
          <w:color w:val="253E85"/>
          <w:sz w:val="24"/>
          <w:szCs w:val="24"/>
          <w:lang w:val="cy-GB" w:eastAsia="en-GB" w:bidi="en-GB"/>
        </w:rPr>
        <w:t xml:space="preserve"> </w:t>
      </w:r>
      <w:r w:rsidR="009B5328">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 xml:space="preserve">ydd unrhyw hysbysiad neu ohebiaeth arall a wneir o dan y </w:t>
      </w:r>
      <w:r w:rsidR="002E3BE3">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ytundeb hwn yn ysgrifenedig ac yn cael ei gyfeirio atoch yn y cyfeiriad olaf a roddwyd gennych i Athrofa Padarn Sant, a bydd yn cael ei ystyried yn briodol pe bai wedi</w:t>
      </w:r>
      <w:r w:rsidR="002E3BE3">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i ddanfon â llaw pan y</w:t>
      </w:r>
      <w:r w:rsidR="002E3BE3">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i gadawyd </w:t>
      </w:r>
      <w:r w:rsidR="002E3BE3">
        <w:rPr>
          <w:rFonts w:ascii="Segoe UI" w:eastAsia="Segoe UI" w:hAnsi="Segoe UI" w:cs="Segoe UI"/>
          <w:color w:val="000000" w:themeColor="text1"/>
          <w:sz w:val="24"/>
          <w:szCs w:val="24"/>
          <w:lang w:val="cy-GB" w:eastAsia="en-GB" w:bidi="en-GB"/>
        </w:rPr>
        <w:t>yn y</w:t>
      </w:r>
      <w:r w:rsidR="4CD0D4D5" w:rsidRPr="4CD0D4D5">
        <w:rPr>
          <w:rFonts w:ascii="Segoe UI" w:eastAsia="Segoe UI" w:hAnsi="Segoe UI" w:cs="Segoe UI"/>
          <w:color w:val="000000" w:themeColor="text1"/>
          <w:sz w:val="24"/>
          <w:szCs w:val="24"/>
          <w:lang w:val="cy-GB" w:eastAsia="en-GB" w:bidi="en-GB"/>
        </w:rPr>
        <w:t xml:space="preserve"> cyfeiriad hwnnw neu os caiff ei </w:t>
      </w:r>
      <w:r w:rsidR="002E3BE3">
        <w:rPr>
          <w:rFonts w:ascii="Segoe UI" w:eastAsia="Segoe UI" w:hAnsi="Segoe UI" w:cs="Segoe UI"/>
          <w:color w:val="000000" w:themeColor="text1"/>
          <w:sz w:val="24"/>
          <w:szCs w:val="24"/>
          <w:lang w:val="cy-GB" w:eastAsia="en-GB" w:bidi="en-GB"/>
        </w:rPr>
        <w:t>anfon</w:t>
      </w:r>
      <w:r w:rsidR="4CD0D4D5" w:rsidRPr="4CD0D4D5">
        <w:rPr>
          <w:rFonts w:ascii="Segoe UI" w:eastAsia="Segoe UI" w:hAnsi="Segoe UI" w:cs="Segoe UI"/>
          <w:color w:val="000000" w:themeColor="text1"/>
          <w:sz w:val="24"/>
          <w:szCs w:val="24"/>
          <w:lang w:val="cy-GB" w:eastAsia="en-GB" w:bidi="en-GB"/>
        </w:rPr>
        <w:t xml:space="preserve"> drwy</w:t>
      </w:r>
      <w:r w:rsidR="002E3BE3">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post dosbarth cyntaf rhagdaledig, 48 awr ar ôl cael ei bostio i</w:t>
      </w:r>
      <w:r w:rsidR="002E3BE3">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cyfeiriad hwnnw.</w:t>
      </w:r>
    </w:p>
    <w:p w14:paraId="4A99FDF3" w14:textId="42023CCF" w:rsidR="00DA1340" w:rsidRPr="00DA1340" w:rsidRDefault="009B112A" w:rsidP="00A374B7">
      <w:pPr>
        <w:widowControl w:val="0"/>
        <w:tabs>
          <w:tab w:val="left" w:pos="718"/>
        </w:tabs>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3C06A8">
        <w:rPr>
          <w:rFonts w:ascii="Segoe UI" w:eastAsia="Segoe UI" w:hAnsi="Segoe UI" w:cs="Segoe UI"/>
          <w:b/>
          <w:color w:val="253E85"/>
          <w:sz w:val="24"/>
          <w:szCs w:val="24"/>
          <w:lang w:val="cy-GB" w:eastAsia="en-GB" w:bidi="en-GB"/>
        </w:rPr>
        <w:t>3</w:t>
      </w:r>
      <w:r w:rsidRPr="00A374B7">
        <w:rPr>
          <w:rFonts w:ascii="Segoe UI" w:eastAsia="Segoe UI" w:hAnsi="Segoe UI" w:cs="Segoe UI"/>
          <w:b/>
          <w:color w:val="253E85"/>
          <w:sz w:val="24"/>
          <w:szCs w:val="24"/>
          <w:lang w:val="cy-GB" w:eastAsia="en-GB" w:bidi="en-GB"/>
        </w:rPr>
        <w:t>.3</w:t>
      </w:r>
      <w:r w:rsidR="009B5328">
        <w:rPr>
          <w:rFonts w:ascii="Segoe UI" w:eastAsia="Segoe UI" w:hAnsi="Segoe UI" w:cs="Segoe UI"/>
          <w:color w:val="253E85"/>
          <w:sz w:val="24"/>
          <w:szCs w:val="24"/>
          <w:lang w:val="cy-GB" w:eastAsia="en-GB" w:bidi="en-GB"/>
        </w:rPr>
        <w:t xml:space="preserve"> </w:t>
      </w:r>
      <w:r w:rsidR="00D76741">
        <w:rPr>
          <w:rFonts w:ascii="Segoe UI" w:eastAsia="Segoe UI" w:hAnsi="Segoe UI" w:cs="Segoe UI"/>
          <w:color w:val="000000" w:themeColor="text1"/>
          <w:sz w:val="24"/>
          <w:szCs w:val="24"/>
          <w:lang w:val="cy-GB" w:eastAsia="en-GB" w:bidi="en-GB"/>
        </w:rPr>
        <w:t>O</w:t>
      </w:r>
      <w:r w:rsidR="4CD0D4D5" w:rsidRPr="4CD0D4D5">
        <w:rPr>
          <w:rFonts w:ascii="Segoe UI" w:eastAsia="Segoe UI" w:hAnsi="Segoe UI" w:cs="Segoe UI"/>
          <w:color w:val="000000" w:themeColor="text1"/>
          <w:sz w:val="24"/>
          <w:szCs w:val="24"/>
          <w:lang w:val="cy-GB" w:eastAsia="en-GB" w:bidi="en-GB"/>
        </w:rPr>
        <w:t xml:space="preserve">s byddwch </w:t>
      </w:r>
      <w:r w:rsidR="00201775">
        <w:rPr>
          <w:rFonts w:ascii="Segoe UI" w:eastAsia="Segoe UI" w:hAnsi="Segoe UI" w:cs="Segoe UI"/>
          <w:color w:val="000000" w:themeColor="text1"/>
          <w:sz w:val="24"/>
          <w:szCs w:val="24"/>
          <w:lang w:val="cy-GB" w:eastAsia="en-GB" w:bidi="en-GB"/>
        </w:rPr>
        <w:t>chi’</w:t>
      </w:r>
      <w:r w:rsidR="4CD0D4D5" w:rsidRPr="4CD0D4D5">
        <w:rPr>
          <w:rFonts w:ascii="Segoe UI" w:eastAsia="Segoe UI" w:hAnsi="Segoe UI" w:cs="Segoe UI"/>
          <w:color w:val="000000" w:themeColor="text1"/>
          <w:sz w:val="24"/>
          <w:szCs w:val="24"/>
          <w:lang w:val="cy-GB" w:eastAsia="en-GB" w:bidi="en-GB"/>
        </w:rPr>
        <w:t>n torri</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w:t>
      </w:r>
      <w:r w:rsidR="00201775">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ytundeb hwn a</w:t>
      </w:r>
      <w:r w:rsidR="00201775">
        <w:rPr>
          <w:rFonts w:ascii="Segoe UI" w:eastAsia="Segoe UI" w:hAnsi="Segoe UI" w:cs="Segoe UI"/>
          <w:color w:val="000000" w:themeColor="text1"/>
          <w:sz w:val="24"/>
          <w:szCs w:val="24"/>
          <w:lang w:val="cy-GB" w:eastAsia="en-GB" w:bidi="en-GB"/>
        </w:rPr>
        <w:t xml:space="preserve"> bod</w:t>
      </w:r>
      <w:r w:rsidR="4CD0D4D5" w:rsidRPr="4CD0D4D5">
        <w:rPr>
          <w:rFonts w:ascii="Segoe UI" w:eastAsia="Segoe UI" w:hAnsi="Segoe UI" w:cs="Segoe UI"/>
          <w:color w:val="000000" w:themeColor="text1"/>
          <w:sz w:val="24"/>
          <w:szCs w:val="24"/>
          <w:lang w:val="cy-GB" w:eastAsia="en-GB" w:bidi="en-GB"/>
        </w:rPr>
        <w:t xml:space="preserve"> Athrofa Padarn Sant yn dewis peidio ag arfer unrhyw hawl a allai fod </w:t>
      </w:r>
      <w:r w:rsidR="00201775">
        <w:rPr>
          <w:rFonts w:ascii="Segoe UI" w:eastAsia="Segoe UI" w:hAnsi="Segoe UI" w:cs="Segoe UI"/>
          <w:color w:val="000000" w:themeColor="text1"/>
          <w:sz w:val="24"/>
          <w:szCs w:val="24"/>
          <w:lang w:val="cy-GB" w:eastAsia="en-GB" w:bidi="en-GB"/>
        </w:rPr>
        <w:t xml:space="preserve">ganddi </w:t>
      </w:r>
      <w:r w:rsidR="4CD0D4D5" w:rsidRPr="4CD0D4D5">
        <w:rPr>
          <w:rFonts w:ascii="Segoe UI" w:eastAsia="Segoe UI" w:hAnsi="Segoe UI" w:cs="Segoe UI"/>
          <w:color w:val="000000" w:themeColor="text1"/>
          <w:sz w:val="24"/>
          <w:szCs w:val="24"/>
          <w:lang w:val="cy-GB" w:eastAsia="en-GB" w:bidi="en-GB"/>
        </w:rPr>
        <w:t>yn eich erbyn, ni fydd hynny</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n rhwystro Athrofa Padarn Sant rhag cymryd camau yn eich erbyn yn y dyfodol mewn perthynas â</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toriad hwnnw neu unrhyw </w:t>
      </w:r>
      <w:r w:rsidR="00201775">
        <w:rPr>
          <w:rFonts w:ascii="Segoe UI" w:eastAsia="Segoe UI" w:hAnsi="Segoe UI" w:cs="Segoe UI"/>
          <w:color w:val="000000" w:themeColor="text1"/>
          <w:sz w:val="24"/>
          <w:szCs w:val="24"/>
          <w:lang w:val="cy-GB" w:eastAsia="en-GB" w:bidi="en-GB"/>
        </w:rPr>
        <w:t>doriadau pellach gennych</w:t>
      </w:r>
      <w:r w:rsidR="4CD0D4D5" w:rsidRPr="4CD0D4D5">
        <w:rPr>
          <w:rFonts w:ascii="Segoe UI" w:eastAsia="Segoe UI" w:hAnsi="Segoe UI" w:cs="Segoe UI"/>
          <w:color w:val="000000" w:themeColor="text1"/>
          <w:sz w:val="24"/>
          <w:szCs w:val="24"/>
          <w:lang w:val="cy-GB" w:eastAsia="en-GB" w:bidi="en-GB"/>
        </w:rPr>
        <w:t xml:space="preserve">. </w:t>
      </w:r>
    </w:p>
    <w:p w14:paraId="10B0331D" w14:textId="3FB3BAEA" w:rsidR="00DA1340" w:rsidRPr="00DA1340" w:rsidRDefault="007927FB" w:rsidP="00A374B7">
      <w:pPr>
        <w:widowControl w:val="0"/>
        <w:tabs>
          <w:tab w:val="left" w:pos="718"/>
        </w:tabs>
        <w:ind w:left="357" w:hanging="357"/>
        <w:rPr>
          <w:color w:val="000000" w:themeColor="text1"/>
          <w:sz w:val="24"/>
          <w:szCs w:val="24"/>
          <w:lang w:eastAsia="en-GB" w:bidi="en-GB"/>
        </w:rPr>
      </w:pPr>
      <w:r>
        <w:rPr>
          <w:rFonts w:ascii="Segoe UI" w:hAnsi="Segoe UI" w:cs="Segoe UI"/>
          <w:b/>
          <w:bCs/>
          <w:color w:val="253E85"/>
          <w:sz w:val="24"/>
          <w:szCs w:val="24"/>
          <w:lang w:val="cy-GB"/>
        </w:rPr>
        <w:t>13.4</w:t>
      </w:r>
      <w:r>
        <w:rPr>
          <w:rFonts w:ascii="Segoe UI" w:hAnsi="Segoe UI" w:cs="Segoe UI"/>
          <w:color w:val="253E85"/>
          <w:sz w:val="24"/>
          <w:szCs w:val="24"/>
          <w:lang w:val="cy-GB"/>
        </w:rPr>
        <w:t xml:space="preserve"> </w:t>
      </w:r>
      <w:r>
        <w:rPr>
          <w:rFonts w:ascii="Segoe UI" w:hAnsi="Segoe UI" w:cs="Segoe UI"/>
          <w:color w:val="000000"/>
          <w:sz w:val="24"/>
          <w:szCs w:val="24"/>
          <w:lang w:val="cy-GB"/>
        </w:rPr>
        <w:t>Nid yw’r contract hwn yn rhoi unrhyw hawliau neu fuddion i drydydd parti (gan gynnwys rhieni myfyriwr) o dan Ddeddf Contractau (Hawliau Trydydd Parti) 1999.</w:t>
      </w:r>
    </w:p>
    <w:p w14:paraId="52A59F39" w14:textId="64828D72" w:rsidR="00DA1340" w:rsidRPr="00DA1340" w:rsidRDefault="009B112A" w:rsidP="00A374B7">
      <w:pPr>
        <w:widowControl w:val="0"/>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3C06A8">
        <w:rPr>
          <w:rFonts w:ascii="Segoe UI" w:eastAsia="Segoe UI" w:hAnsi="Segoe UI" w:cs="Segoe UI"/>
          <w:b/>
          <w:color w:val="253E85"/>
          <w:sz w:val="24"/>
          <w:szCs w:val="24"/>
          <w:lang w:val="cy-GB" w:eastAsia="en-GB" w:bidi="en-GB"/>
        </w:rPr>
        <w:t>3</w:t>
      </w:r>
      <w:r w:rsidRPr="00A374B7">
        <w:rPr>
          <w:rFonts w:ascii="Segoe UI" w:eastAsia="Segoe UI" w:hAnsi="Segoe UI" w:cs="Segoe UI"/>
          <w:b/>
          <w:color w:val="253E85"/>
          <w:sz w:val="24"/>
          <w:szCs w:val="24"/>
          <w:lang w:val="cy-GB" w:eastAsia="en-GB" w:bidi="en-GB"/>
        </w:rPr>
        <w:t>.5</w:t>
      </w:r>
      <w:r w:rsidR="009B5328">
        <w:rPr>
          <w:rFonts w:ascii="Segoe UI" w:eastAsia="Segoe UI" w:hAnsi="Segoe UI" w:cs="Segoe UI"/>
          <w:color w:val="253E85"/>
          <w:sz w:val="24"/>
          <w:szCs w:val="24"/>
          <w:lang w:val="cy-GB" w:eastAsia="en-GB" w:bidi="en-GB"/>
        </w:rPr>
        <w:t xml:space="preserve"> </w:t>
      </w:r>
      <w:r w:rsidR="00201775">
        <w:rPr>
          <w:rFonts w:ascii="Segoe UI" w:eastAsia="Segoe UI" w:hAnsi="Segoe UI" w:cs="Segoe UI"/>
          <w:color w:val="000000" w:themeColor="text1"/>
          <w:sz w:val="24"/>
          <w:szCs w:val="24"/>
          <w:lang w:val="cy-GB" w:eastAsia="en-GB" w:bidi="en-GB"/>
        </w:rPr>
        <w:t>B</w:t>
      </w:r>
      <w:r w:rsidR="4CD0D4D5" w:rsidRPr="4CD0D4D5">
        <w:rPr>
          <w:rFonts w:ascii="Segoe UI" w:eastAsia="Segoe UI" w:hAnsi="Segoe UI" w:cs="Segoe UI"/>
          <w:color w:val="000000" w:themeColor="text1"/>
          <w:sz w:val="24"/>
          <w:szCs w:val="24"/>
          <w:lang w:val="cy-GB" w:eastAsia="en-GB" w:bidi="en-GB"/>
        </w:rPr>
        <w:t xml:space="preserve">ydd y </w:t>
      </w:r>
      <w:r w:rsidR="00201775">
        <w:rPr>
          <w:rFonts w:ascii="Segoe UI" w:eastAsia="Segoe UI" w:hAnsi="Segoe UI" w:cs="Segoe UI"/>
          <w:color w:val="000000" w:themeColor="text1"/>
          <w:sz w:val="24"/>
          <w:szCs w:val="24"/>
          <w:lang w:val="cy-GB" w:eastAsia="en-GB" w:bidi="en-GB"/>
        </w:rPr>
        <w:t>C</w:t>
      </w:r>
      <w:r w:rsidR="4CD0D4D5" w:rsidRPr="4CD0D4D5">
        <w:rPr>
          <w:rFonts w:ascii="Segoe UI" w:eastAsia="Segoe UI" w:hAnsi="Segoe UI" w:cs="Segoe UI"/>
          <w:color w:val="000000" w:themeColor="text1"/>
          <w:sz w:val="24"/>
          <w:szCs w:val="24"/>
          <w:lang w:val="cy-GB" w:eastAsia="en-GB" w:bidi="en-GB"/>
        </w:rPr>
        <w:t>ytundeb hwn yn cael ei lywodraethu a</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i ddehongli ym mhob ffordd yn unol â </w:t>
      </w:r>
      <w:r w:rsidR="00201775">
        <w:rPr>
          <w:rFonts w:ascii="Segoe UI" w:eastAsia="Segoe UI" w:hAnsi="Segoe UI" w:cs="Segoe UI"/>
          <w:color w:val="000000" w:themeColor="text1"/>
          <w:sz w:val="24"/>
          <w:szCs w:val="24"/>
          <w:lang w:val="cy-GB" w:eastAsia="en-GB" w:bidi="en-GB"/>
        </w:rPr>
        <w:t>deddfau</w:t>
      </w:r>
      <w:r w:rsidR="4CD0D4D5" w:rsidRPr="4CD0D4D5">
        <w:rPr>
          <w:rFonts w:ascii="Segoe UI" w:eastAsia="Segoe UI" w:hAnsi="Segoe UI" w:cs="Segoe UI"/>
          <w:color w:val="000000" w:themeColor="text1"/>
          <w:sz w:val="24"/>
          <w:szCs w:val="24"/>
          <w:lang w:val="cy-GB" w:eastAsia="en-GB" w:bidi="en-GB"/>
        </w:rPr>
        <w:t xml:space="preserve"> Cymru a Lloegr</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 ac mae</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r partïon yn cytuno i ymostwng i awdurdodaeth gyfyngedig llysoedd Cymru a Lloegr. Caiff Athrofa Padarn Sant </w:t>
      </w:r>
      <w:r w:rsidR="4CD0D4D5" w:rsidRPr="4CD0D4D5">
        <w:rPr>
          <w:rFonts w:ascii="Segoe UI" w:eastAsia="Segoe UI" w:hAnsi="Segoe UI" w:cs="Segoe UI"/>
          <w:color w:val="000000" w:themeColor="text1"/>
          <w:sz w:val="24"/>
          <w:szCs w:val="24"/>
          <w:lang w:val="cy-GB" w:eastAsia="en-GB" w:bidi="en-GB"/>
        </w:rPr>
        <w:lastRenderedPageBreak/>
        <w:t>gy</w:t>
      </w:r>
      <w:r w:rsidR="00201775">
        <w:rPr>
          <w:rFonts w:ascii="Segoe UI" w:eastAsia="Segoe UI" w:hAnsi="Segoe UI" w:cs="Segoe UI"/>
          <w:color w:val="000000" w:themeColor="text1"/>
          <w:sz w:val="24"/>
          <w:szCs w:val="24"/>
          <w:lang w:val="cy-GB" w:eastAsia="en-GB" w:bidi="en-GB"/>
        </w:rPr>
        <w:t>flwyno</w:t>
      </w:r>
      <w:r w:rsidR="4CD0D4D5" w:rsidRPr="4CD0D4D5">
        <w:rPr>
          <w:rFonts w:ascii="Segoe UI" w:eastAsia="Segoe UI" w:hAnsi="Segoe UI" w:cs="Segoe UI"/>
          <w:color w:val="000000" w:themeColor="text1"/>
          <w:sz w:val="24"/>
          <w:szCs w:val="24"/>
          <w:lang w:val="cy-GB" w:eastAsia="en-GB" w:bidi="en-GB"/>
        </w:rPr>
        <w:t xml:space="preserve"> trafodion mewn unrhyw lys arall sydd ag awdurdodaeth gymwys, ac ni fydd cy</w:t>
      </w:r>
      <w:r w:rsidR="00201775">
        <w:rPr>
          <w:rFonts w:ascii="Segoe UI" w:eastAsia="Segoe UI" w:hAnsi="Segoe UI" w:cs="Segoe UI"/>
          <w:color w:val="000000" w:themeColor="text1"/>
          <w:sz w:val="24"/>
          <w:szCs w:val="24"/>
          <w:lang w:val="cy-GB" w:eastAsia="en-GB" w:bidi="en-GB"/>
        </w:rPr>
        <w:t>flwyno</w:t>
      </w:r>
      <w:r w:rsidR="4CD0D4D5" w:rsidRPr="4CD0D4D5">
        <w:rPr>
          <w:rFonts w:ascii="Segoe UI" w:eastAsia="Segoe UI" w:hAnsi="Segoe UI" w:cs="Segoe UI"/>
          <w:color w:val="000000" w:themeColor="text1"/>
          <w:sz w:val="24"/>
          <w:szCs w:val="24"/>
          <w:lang w:val="cy-GB" w:eastAsia="en-GB" w:bidi="en-GB"/>
        </w:rPr>
        <w:t xml:space="preserve"> trafodion mewn unrhyw awdurdodaeth gan Athrofa Padarn Sant yn ei hatal rhag dwyn achos mewn unrhyw awdurdodaeth arall, boed hynny ar yr un pryd neu beidio, i</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graddau a ganiateir gan gyfraith unrhyw awdurdodaeth arall o</w:t>
      </w:r>
      <w:r w:rsidR="00201775">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r fath.</w:t>
      </w:r>
    </w:p>
    <w:p w14:paraId="36DA36AF" w14:textId="6B961765" w:rsidR="00DA1340" w:rsidRPr="00DA1340" w:rsidRDefault="009B112A" w:rsidP="00A374B7">
      <w:pPr>
        <w:widowControl w:val="0"/>
        <w:tabs>
          <w:tab w:val="left" w:pos="718"/>
        </w:tabs>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3C06A8">
        <w:rPr>
          <w:rFonts w:ascii="Segoe UI" w:eastAsia="Segoe UI" w:hAnsi="Segoe UI" w:cs="Segoe UI"/>
          <w:b/>
          <w:color w:val="253E85"/>
          <w:sz w:val="24"/>
          <w:szCs w:val="24"/>
          <w:lang w:val="cy-GB" w:eastAsia="en-GB" w:bidi="en-GB"/>
        </w:rPr>
        <w:t>3</w:t>
      </w:r>
      <w:r w:rsidRPr="00A374B7">
        <w:rPr>
          <w:rFonts w:ascii="Segoe UI" w:eastAsia="Segoe UI" w:hAnsi="Segoe UI" w:cs="Segoe UI"/>
          <w:b/>
          <w:color w:val="253E85"/>
          <w:sz w:val="24"/>
          <w:szCs w:val="24"/>
          <w:lang w:val="cy-GB" w:eastAsia="en-GB" w:bidi="en-GB"/>
        </w:rPr>
        <w:t>.6</w:t>
      </w:r>
      <w:r w:rsidR="00201775">
        <w:rPr>
          <w:rFonts w:ascii="Segoe UI" w:eastAsia="Segoe UI" w:hAnsi="Segoe UI" w:cs="Segoe UI"/>
          <w:color w:val="253E85"/>
          <w:sz w:val="24"/>
          <w:szCs w:val="24"/>
          <w:lang w:val="cy-GB" w:eastAsia="en-GB" w:bidi="en-GB"/>
        </w:rPr>
        <w:t xml:space="preserve"> </w:t>
      </w:r>
      <w:r w:rsidR="4CD0D4D5" w:rsidRPr="4CD0D4D5">
        <w:rPr>
          <w:rFonts w:ascii="Segoe UI" w:eastAsia="Segoe UI" w:hAnsi="Segoe UI" w:cs="Segoe UI"/>
          <w:color w:val="000000" w:themeColor="text1"/>
          <w:sz w:val="24"/>
          <w:szCs w:val="24"/>
          <w:lang w:val="cy-GB" w:eastAsia="en-GB" w:bidi="en-GB"/>
        </w:rPr>
        <w:t>Prif gyfeiriad Athrofa Padarn Sant yw 54 Heol Caerdydd, Caerdydd CF5 2YJ.</w:t>
      </w:r>
    </w:p>
    <w:p w14:paraId="6C709D68" w14:textId="77777777" w:rsidR="0003474A" w:rsidRDefault="0003474A" w:rsidP="0003474A">
      <w:pPr>
        <w:keepNext/>
        <w:keepLines/>
        <w:widowControl w:val="0"/>
        <w:tabs>
          <w:tab w:val="left" w:pos="993"/>
        </w:tabs>
        <w:spacing w:after="0" w:line="360" w:lineRule="auto"/>
        <w:rPr>
          <w:rFonts w:ascii="Segoe UI" w:eastAsia="Segoe UI" w:hAnsi="Segoe UI" w:cs="Segoe UI"/>
          <w:color w:val="000000" w:themeColor="text1"/>
          <w:sz w:val="24"/>
          <w:szCs w:val="24"/>
          <w:lang w:eastAsia="en-GB" w:bidi="en-GB"/>
        </w:rPr>
      </w:pPr>
    </w:p>
    <w:p w14:paraId="375383B6" w14:textId="11D3911D" w:rsidR="00DA1340" w:rsidRPr="0003474A" w:rsidRDefault="009B112A" w:rsidP="00A374B7">
      <w:pPr>
        <w:keepNext/>
        <w:keepLines/>
        <w:widowControl w:val="0"/>
        <w:tabs>
          <w:tab w:val="left" w:pos="993"/>
        </w:tabs>
        <w:spacing w:after="0" w:line="360" w:lineRule="auto"/>
        <w:rPr>
          <w:rFonts w:ascii="Segoe UI" w:eastAsia="Arial" w:hAnsi="Segoe UI" w:cs="Segoe UI"/>
          <w:b/>
          <w:color w:val="253E85"/>
          <w:sz w:val="24"/>
          <w:szCs w:val="24"/>
          <w:lang w:eastAsia="en-GB" w:bidi="en-GB"/>
        </w:rPr>
      </w:pPr>
      <w:r w:rsidRPr="0003474A">
        <w:rPr>
          <w:rFonts w:ascii="Segoe UI" w:eastAsia="Segoe UI" w:hAnsi="Segoe UI" w:cs="Segoe UI"/>
          <w:b/>
          <w:bCs/>
          <w:color w:val="253E85"/>
          <w:sz w:val="24"/>
          <w:szCs w:val="24"/>
          <w:lang w:val="cy-GB" w:eastAsia="en-GB" w:bidi="en-GB"/>
        </w:rPr>
        <w:t>1</w:t>
      </w:r>
      <w:r w:rsidR="003C06A8">
        <w:rPr>
          <w:rFonts w:ascii="Segoe UI" w:eastAsia="Segoe UI" w:hAnsi="Segoe UI" w:cs="Segoe UI"/>
          <w:b/>
          <w:bCs/>
          <w:color w:val="253E85"/>
          <w:sz w:val="24"/>
          <w:szCs w:val="24"/>
          <w:lang w:val="cy-GB" w:eastAsia="en-GB" w:bidi="en-GB"/>
        </w:rPr>
        <w:t>4</w:t>
      </w:r>
      <w:r w:rsidRPr="0003474A">
        <w:rPr>
          <w:rFonts w:ascii="Segoe UI" w:eastAsia="Segoe UI" w:hAnsi="Segoe UI" w:cs="Segoe UI"/>
          <w:b/>
          <w:bCs/>
          <w:color w:val="253E85"/>
          <w:sz w:val="24"/>
          <w:szCs w:val="24"/>
          <w:lang w:val="cy-GB" w:eastAsia="en-GB" w:bidi="en-GB"/>
        </w:rPr>
        <w:t xml:space="preserve">. Diogelu </w:t>
      </w:r>
      <w:r w:rsidR="00201775">
        <w:rPr>
          <w:rFonts w:ascii="Segoe UI" w:eastAsia="Segoe UI" w:hAnsi="Segoe UI" w:cs="Segoe UI"/>
          <w:b/>
          <w:bCs/>
          <w:color w:val="253E85"/>
          <w:sz w:val="24"/>
          <w:szCs w:val="24"/>
          <w:lang w:val="cy-GB" w:eastAsia="en-GB" w:bidi="en-GB"/>
        </w:rPr>
        <w:t>D</w:t>
      </w:r>
      <w:r w:rsidRPr="0003474A">
        <w:rPr>
          <w:rFonts w:ascii="Segoe UI" w:eastAsia="Segoe UI" w:hAnsi="Segoe UI" w:cs="Segoe UI"/>
          <w:b/>
          <w:bCs/>
          <w:color w:val="253E85"/>
          <w:sz w:val="24"/>
          <w:szCs w:val="24"/>
          <w:lang w:val="cy-GB" w:eastAsia="en-GB" w:bidi="en-GB"/>
        </w:rPr>
        <w:t>ata</w:t>
      </w:r>
    </w:p>
    <w:p w14:paraId="19F0AA5F" w14:textId="3765B786" w:rsidR="00DA1340" w:rsidRPr="00D94135" w:rsidRDefault="007927FB" w:rsidP="00A374B7">
      <w:pPr>
        <w:widowControl w:val="0"/>
        <w:tabs>
          <w:tab w:val="left" w:pos="718"/>
        </w:tabs>
        <w:ind w:left="357" w:hanging="357"/>
        <w:rPr>
          <w:rFonts w:ascii="Segoe UI" w:hAnsi="Segoe UI" w:cs="Segoe UI"/>
          <w:color w:val="253E85"/>
          <w:sz w:val="24"/>
          <w:szCs w:val="24"/>
          <w:u w:val="single"/>
          <w:lang w:val="cy-GB"/>
        </w:rPr>
      </w:pPr>
      <w:r>
        <w:rPr>
          <w:rFonts w:ascii="Segoe UI" w:hAnsi="Segoe UI" w:cs="Segoe UI"/>
          <w:b/>
          <w:bCs/>
          <w:color w:val="253E85"/>
          <w:sz w:val="24"/>
          <w:szCs w:val="24"/>
          <w:lang w:val="cy-GB"/>
        </w:rPr>
        <w:t>14.1</w:t>
      </w:r>
      <w:r>
        <w:rPr>
          <w:rFonts w:ascii="Segoe UI" w:hAnsi="Segoe UI" w:cs="Segoe UI"/>
          <w:color w:val="253E85"/>
          <w:sz w:val="24"/>
          <w:szCs w:val="24"/>
          <w:lang w:val="cy-GB"/>
        </w:rPr>
        <w:t xml:space="preserve"> </w:t>
      </w:r>
      <w:r>
        <w:rPr>
          <w:rFonts w:ascii="Segoe UI" w:hAnsi="Segoe UI" w:cs="Segoe UI"/>
          <w:color w:val="000000"/>
          <w:sz w:val="24"/>
          <w:szCs w:val="24"/>
          <w:lang w:val="cy-GB"/>
        </w:rPr>
        <w:t xml:space="preserve">Gall Athrofa Padarn Sant ddefnyddio a phrosesu data neu wybodaeth bersonol amdanoch chi tra byddwch yn fyfyriwr o Athrofa Padarn Sant ac ar ôl i chi adael Athrofa Padarn Sant. Mae’r ffyrdd y caiff y data hwn ei storio a’i ddefnyddio wedi’u nodi ym </w:t>
      </w:r>
      <w:r>
        <w:rPr>
          <w:rFonts w:ascii="Segoe UI" w:hAnsi="Segoe UI" w:cs="Segoe UI"/>
          <w:color w:val="253E85"/>
          <w:sz w:val="24"/>
          <w:szCs w:val="24"/>
          <w:u w:val="single"/>
          <w:lang w:val="cy-GB"/>
        </w:rPr>
        <w:t>Mholisi Diogelu Data'r Eglwys yng Nghymru &lt;https://www.churchinwales.org.uk/privacy-notice/&gt;</w:t>
      </w:r>
      <w:r>
        <w:rPr>
          <w:rFonts w:ascii="Calibri" w:hAnsi="Calibri" w:cs="Calibri"/>
          <w:color w:val="000000"/>
          <w:sz w:val="24"/>
          <w:szCs w:val="24"/>
          <w:lang w:val="cy-GB"/>
        </w:rPr>
        <w:t>.</w:t>
      </w:r>
    </w:p>
    <w:p w14:paraId="40C4BC67" w14:textId="768BDA3B" w:rsidR="00DA1340" w:rsidRPr="00267400" w:rsidRDefault="009B112A" w:rsidP="00A374B7">
      <w:pPr>
        <w:widowControl w:val="0"/>
        <w:tabs>
          <w:tab w:val="left" w:pos="718"/>
        </w:tabs>
        <w:ind w:left="357" w:hanging="357"/>
        <w:rPr>
          <w:rFonts w:ascii="Segoe UI" w:eastAsia="Times New Roman" w:hAnsi="Segoe UI" w:cs="Segoe UI"/>
          <w:color w:val="000000" w:themeColor="text1"/>
          <w:sz w:val="24"/>
          <w:szCs w:val="24"/>
          <w:lang w:eastAsia="en-GB" w:bidi="en-GB"/>
        </w:rPr>
      </w:pPr>
      <w:r w:rsidRPr="00A374B7">
        <w:rPr>
          <w:rFonts w:ascii="Segoe UI" w:eastAsia="Segoe UI" w:hAnsi="Segoe UI" w:cs="Segoe UI"/>
          <w:b/>
          <w:color w:val="253E85"/>
          <w:sz w:val="24"/>
          <w:szCs w:val="24"/>
          <w:lang w:val="cy-GB" w:eastAsia="en-GB" w:bidi="en-GB"/>
        </w:rPr>
        <w:t>1</w:t>
      </w:r>
      <w:r w:rsidR="002535DC">
        <w:rPr>
          <w:rFonts w:ascii="Segoe UI" w:eastAsia="Segoe UI" w:hAnsi="Segoe UI" w:cs="Segoe UI"/>
          <w:b/>
          <w:color w:val="253E85"/>
          <w:sz w:val="24"/>
          <w:szCs w:val="24"/>
          <w:lang w:val="cy-GB" w:eastAsia="en-GB" w:bidi="en-GB"/>
        </w:rPr>
        <w:t>4</w:t>
      </w:r>
      <w:r w:rsidRPr="00A374B7">
        <w:rPr>
          <w:rFonts w:ascii="Segoe UI" w:eastAsia="Segoe UI" w:hAnsi="Segoe UI" w:cs="Segoe UI"/>
          <w:b/>
          <w:color w:val="253E85"/>
          <w:sz w:val="24"/>
          <w:szCs w:val="24"/>
          <w:lang w:val="cy-GB" w:eastAsia="en-GB" w:bidi="en-GB"/>
        </w:rPr>
        <w:t>.2</w:t>
      </w:r>
      <w:r w:rsidR="00201775">
        <w:rPr>
          <w:rFonts w:ascii="Segoe UI" w:eastAsia="Segoe UI" w:hAnsi="Segoe UI" w:cs="Segoe UI"/>
          <w:color w:val="253E85"/>
          <w:sz w:val="24"/>
          <w:szCs w:val="24"/>
          <w:lang w:val="cy-GB" w:eastAsia="en-GB" w:bidi="en-GB"/>
        </w:rPr>
        <w:t xml:space="preserve"> </w:t>
      </w:r>
      <w:r w:rsidR="00367DB2">
        <w:rPr>
          <w:rFonts w:ascii="Segoe UI" w:eastAsia="Segoe UI" w:hAnsi="Segoe UI" w:cs="Segoe UI"/>
          <w:color w:val="000000" w:themeColor="text1"/>
          <w:sz w:val="24"/>
          <w:szCs w:val="24"/>
          <w:lang w:val="cy-GB" w:eastAsia="en-GB" w:bidi="en-GB"/>
        </w:rPr>
        <w:t>O dan r</w:t>
      </w:r>
      <w:r w:rsidR="4CD0D4D5" w:rsidRPr="4CD0D4D5">
        <w:rPr>
          <w:rFonts w:ascii="Segoe UI" w:eastAsia="Segoe UI" w:hAnsi="Segoe UI" w:cs="Segoe UI"/>
          <w:color w:val="000000" w:themeColor="text1"/>
          <w:sz w:val="24"/>
          <w:szCs w:val="24"/>
          <w:lang w:val="cy-GB" w:eastAsia="en-GB" w:bidi="en-GB"/>
        </w:rPr>
        <w:t xml:space="preserve">ai amgylchiadau, mae Athrofa Padarn Sant yn defnyddio data ar ffurf ffotograffau o sefyllfaoedd </w:t>
      </w:r>
      <w:r w:rsidR="00367DB2">
        <w:rPr>
          <w:rFonts w:ascii="Segoe UI" w:eastAsia="Segoe UI" w:hAnsi="Segoe UI" w:cs="Segoe UI"/>
          <w:color w:val="000000" w:themeColor="text1"/>
          <w:sz w:val="24"/>
          <w:szCs w:val="24"/>
          <w:lang w:val="cy-GB" w:eastAsia="en-GB" w:bidi="en-GB"/>
        </w:rPr>
        <w:t xml:space="preserve">yn </w:t>
      </w:r>
      <w:r w:rsidR="4CD0D4D5" w:rsidRPr="4CD0D4D5">
        <w:rPr>
          <w:rFonts w:ascii="Segoe UI" w:eastAsia="Segoe UI" w:hAnsi="Segoe UI" w:cs="Segoe UI"/>
          <w:color w:val="000000" w:themeColor="text1"/>
          <w:sz w:val="24"/>
          <w:szCs w:val="24"/>
          <w:lang w:val="cy-GB" w:eastAsia="en-GB" w:bidi="en-GB"/>
        </w:rPr>
        <w:t>yr ystafell ddosbarth, gan gynnwys myfyrwyr mewn ystafell ddosbarth, fel rhan o ddeunyddiau marchnata cyffredinol, er enghraifft</w:t>
      </w:r>
      <w:r w:rsidR="00367DB2">
        <w:rPr>
          <w:rFonts w:ascii="Segoe UI" w:eastAsia="Segoe UI" w:hAnsi="Segoe UI" w:cs="Segoe UI"/>
          <w:color w:val="000000" w:themeColor="text1"/>
          <w:sz w:val="24"/>
          <w:szCs w:val="24"/>
          <w:lang w:val="cy-GB" w:eastAsia="en-GB" w:bidi="en-GB"/>
        </w:rPr>
        <w:t>,</w:t>
      </w:r>
      <w:r w:rsidR="4CD0D4D5" w:rsidRPr="4CD0D4D5">
        <w:rPr>
          <w:rFonts w:ascii="Segoe UI" w:eastAsia="Segoe UI" w:hAnsi="Segoe UI" w:cs="Segoe UI"/>
          <w:color w:val="000000" w:themeColor="text1"/>
          <w:sz w:val="24"/>
          <w:szCs w:val="24"/>
          <w:lang w:val="cy-GB" w:eastAsia="en-GB" w:bidi="en-GB"/>
        </w:rPr>
        <w:t xml:space="preserve"> yn adroddiad blynyddol</w:t>
      </w:r>
      <w:r w:rsidR="00367DB2">
        <w:rPr>
          <w:rFonts w:ascii="Segoe UI" w:eastAsia="Segoe UI" w:hAnsi="Segoe UI" w:cs="Segoe UI"/>
          <w:color w:val="000000" w:themeColor="text1"/>
          <w:sz w:val="24"/>
          <w:szCs w:val="24"/>
          <w:lang w:val="cy-GB" w:eastAsia="en-GB" w:bidi="en-GB"/>
        </w:rPr>
        <w:t xml:space="preserve">, </w:t>
      </w:r>
      <w:r w:rsidR="00367DB2" w:rsidRPr="4CD0D4D5">
        <w:rPr>
          <w:rFonts w:ascii="Segoe UI" w:eastAsia="Segoe UI" w:hAnsi="Segoe UI" w:cs="Segoe UI"/>
          <w:color w:val="000000" w:themeColor="text1"/>
          <w:sz w:val="24"/>
          <w:szCs w:val="24"/>
          <w:lang w:val="cy-GB" w:eastAsia="en-GB" w:bidi="en-GB"/>
        </w:rPr>
        <w:t>prosbectws neu ddeunyddiau cwrs</w:t>
      </w:r>
      <w:r w:rsidR="4CD0D4D5" w:rsidRPr="4CD0D4D5">
        <w:rPr>
          <w:rFonts w:ascii="Segoe UI" w:eastAsia="Segoe UI" w:hAnsi="Segoe UI" w:cs="Segoe UI"/>
          <w:color w:val="000000" w:themeColor="text1"/>
          <w:sz w:val="24"/>
          <w:szCs w:val="24"/>
          <w:lang w:val="cy-GB" w:eastAsia="en-GB" w:bidi="en-GB"/>
        </w:rPr>
        <w:t xml:space="preserve"> Athrofa Padarn Sant. Bydd data personol </w:t>
      </w:r>
      <w:r w:rsidR="00367DB2">
        <w:rPr>
          <w:rFonts w:ascii="Segoe UI" w:eastAsia="Segoe UI" w:hAnsi="Segoe UI" w:cs="Segoe UI"/>
          <w:color w:val="000000" w:themeColor="text1"/>
          <w:sz w:val="24"/>
          <w:szCs w:val="24"/>
          <w:lang w:val="cy-GB" w:eastAsia="en-GB" w:bidi="en-GB"/>
        </w:rPr>
        <w:t>gyda</w:t>
      </w:r>
      <w:r w:rsidR="4CD0D4D5" w:rsidRPr="4CD0D4D5">
        <w:rPr>
          <w:rFonts w:ascii="Segoe UI" w:eastAsia="Segoe UI" w:hAnsi="Segoe UI" w:cs="Segoe UI"/>
          <w:color w:val="000000" w:themeColor="text1"/>
          <w:sz w:val="24"/>
          <w:szCs w:val="24"/>
          <w:lang w:val="cy-GB" w:eastAsia="en-GB" w:bidi="en-GB"/>
        </w:rPr>
        <w:t xml:space="preserve"> ffotograffau yn cael eu defnyddio gyda chaniatâd penodol yn unig. </w:t>
      </w:r>
    </w:p>
    <w:p w14:paraId="567C969B" w14:textId="77777777"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04AA9453" w14:textId="77777777" w:rsidR="008C5C0D" w:rsidRDefault="009B112A">
      <w:pPr>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br w:type="page"/>
      </w:r>
    </w:p>
    <w:p w14:paraId="1F08E9BA" w14:textId="77777777" w:rsidR="0097104B" w:rsidRPr="008A3992" w:rsidRDefault="009B112A" w:rsidP="00267400">
      <w:pPr>
        <w:widowControl w:val="0"/>
        <w:tabs>
          <w:tab w:val="left" w:pos="718"/>
        </w:tabs>
        <w:spacing w:after="240" w:line="293" w:lineRule="auto"/>
        <w:rPr>
          <w:rFonts w:ascii="Segoe UI" w:eastAsia="Segoe UI" w:hAnsi="Segoe UI" w:cs="Segoe UI"/>
          <w:b/>
          <w:color w:val="253E85"/>
          <w:sz w:val="32"/>
          <w:szCs w:val="32"/>
          <w:lang w:eastAsia="en-GB" w:bidi="en-GB"/>
        </w:rPr>
      </w:pPr>
      <w:r w:rsidRPr="008A3992">
        <w:rPr>
          <w:rFonts w:ascii="Segoe UI" w:eastAsia="Segoe UI" w:hAnsi="Segoe UI" w:cs="Segoe UI"/>
          <w:b/>
          <w:bCs/>
          <w:color w:val="253E85"/>
          <w:sz w:val="32"/>
          <w:szCs w:val="32"/>
          <w:lang w:val="cy-GB" w:eastAsia="en-GB" w:bidi="en-GB"/>
        </w:rPr>
        <w:lastRenderedPageBreak/>
        <w:t>Datganiad</w:t>
      </w:r>
    </w:p>
    <w:p w14:paraId="33FB598A" w14:textId="77777777" w:rsidR="007B2810" w:rsidRDefault="009B112A"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sidRPr="00B20781">
        <w:rPr>
          <w:rFonts w:ascii="Segoe UI" w:hAnsi="Segoe UI" w:cs="Segoe UI"/>
          <w:noProof/>
          <w:lang w:val="en-US"/>
        </w:rPr>
        <w:drawing>
          <wp:inline distT="0" distB="0" distL="0" distR="0" wp14:anchorId="228B5199" wp14:editId="55C619BF">
            <wp:extent cx="1933638" cy="895350"/>
            <wp:effectExtent l="0" t="0" r="9525" b="0"/>
            <wp:docPr id="1" name="Picture 1"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485920" name="Picture 1" descr="St Padarn's Institu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44286" cy="900281"/>
                    </a:xfrm>
                    <a:prstGeom prst="rect">
                      <a:avLst/>
                    </a:prstGeom>
                    <a:noFill/>
                    <a:ln>
                      <a:noFill/>
                    </a:ln>
                  </pic:spPr>
                </pic:pic>
              </a:graphicData>
            </a:graphic>
          </wp:inline>
        </w:drawing>
      </w:r>
    </w:p>
    <w:p w14:paraId="4CA6DC39" w14:textId="77777777" w:rsidR="00267400" w:rsidRDefault="009B112A"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t>Enw</w:t>
      </w:r>
      <w:r w:rsidR="004B63FC">
        <w:rPr>
          <w:rFonts w:ascii="Segoe UI" w:eastAsia="Segoe UI" w:hAnsi="Segoe UI" w:cs="Segoe UI"/>
          <w:color w:val="000000" w:themeColor="text1"/>
          <w:sz w:val="24"/>
          <w:szCs w:val="24"/>
          <w:lang w:val="cy-GB" w:eastAsia="en-GB" w:bidi="en-GB"/>
        </w:rPr>
        <w:t>’r M</w:t>
      </w:r>
      <w:r>
        <w:rPr>
          <w:rFonts w:ascii="Segoe UI" w:eastAsia="Segoe UI" w:hAnsi="Segoe UI" w:cs="Segoe UI"/>
          <w:color w:val="000000" w:themeColor="text1"/>
          <w:sz w:val="24"/>
          <w:szCs w:val="24"/>
          <w:lang w:val="cy-GB" w:eastAsia="en-GB" w:bidi="en-GB"/>
        </w:rPr>
        <w:t>yfyriwr:</w:t>
      </w:r>
    </w:p>
    <w:p w14:paraId="385B4F6C" w14:textId="77777777" w:rsidR="00267400" w:rsidRDefault="009B112A"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t xml:space="preserve">Rhaglen </w:t>
      </w:r>
      <w:r w:rsidR="004B63FC">
        <w:rPr>
          <w:rFonts w:ascii="Segoe UI" w:eastAsia="Segoe UI" w:hAnsi="Segoe UI" w:cs="Segoe UI"/>
          <w:color w:val="000000" w:themeColor="text1"/>
          <w:sz w:val="24"/>
          <w:szCs w:val="24"/>
          <w:lang w:val="cy-GB" w:eastAsia="en-GB" w:bidi="en-GB"/>
        </w:rPr>
        <w:t>A</w:t>
      </w:r>
      <w:r>
        <w:rPr>
          <w:rFonts w:ascii="Segoe UI" w:eastAsia="Segoe UI" w:hAnsi="Segoe UI" w:cs="Segoe UI"/>
          <w:color w:val="000000" w:themeColor="text1"/>
          <w:sz w:val="24"/>
          <w:szCs w:val="24"/>
          <w:lang w:val="cy-GB" w:eastAsia="en-GB" w:bidi="en-GB"/>
        </w:rPr>
        <w:t>studio:</w:t>
      </w:r>
    </w:p>
    <w:p w14:paraId="2202BE79" w14:textId="77777777" w:rsidR="00267400" w:rsidRDefault="009B112A"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t>Lefel:</w:t>
      </w:r>
    </w:p>
    <w:p w14:paraId="5E51F26F" w14:textId="77777777" w:rsidR="00656DD5" w:rsidRPr="00656DD5" w:rsidRDefault="009B112A" w:rsidP="00656DD5">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val="cy-GB" w:eastAsia="en-GB" w:bidi="en-GB"/>
        </w:rPr>
        <w:t>Ffioedd sy</w:t>
      </w:r>
      <w:r w:rsidR="004B63FC">
        <w:rPr>
          <w:rFonts w:ascii="Segoe UI" w:eastAsia="Segoe UI" w:hAnsi="Segoe UI" w:cs="Segoe UI"/>
          <w:color w:val="000000" w:themeColor="text1"/>
          <w:sz w:val="24"/>
          <w:szCs w:val="24"/>
          <w:lang w:val="cy-GB" w:eastAsia="en-GB" w:bidi="en-GB"/>
        </w:rPr>
        <w:t>’n D</w:t>
      </w:r>
      <w:r>
        <w:rPr>
          <w:rFonts w:ascii="Segoe UI" w:eastAsia="Segoe UI" w:hAnsi="Segoe UI" w:cs="Segoe UI"/>
          <w:color w:val="000000" w:themeColor="text1"/>
          <w:sz w:val="24"/>
          <w:szCs w:val="24"/>
          <w:lang w:val="cy-GB" w:eastAsia="en-GB" w:bidi="en-GB"/>
        </w:rPr>
        <w:t xml:space="preserve">aladwy am y flwyddyn: </w:t>
      </w:r>
    </w:p>
    <w:p w14:paraId="08CE7B4C" w14:textId="314D2E59" w:rsidR="00EB7518" w:rsidRPr="00DA1340" w:rsidRDefault="004B63FC" w:rsidP="00EB7518">
      <w:pPr>
        <w:widowControl w:val="0"/>
        <w:tabs>
          <w:tab w:val="left" w:leader="underscore" w:pos="2304"/>
        </w:tabs>
        <w:spacing w:after="340" w:line="293" w:lineRule="auto"/>
        <w:rPr>
          <w:rFonts w:ascii="Segoe UI" w:eastAsia="Times New Roman" w:hAnsi="Segoe UI" w:cs="Segoe UI"/>
          <w:color w:val="000000" w:themeColor="text1"/>
          <w:sz w:val="24"/>
          <w:szCs w:val="24"/>
          <w:lang w:eastAsia="en-GB" w:bidi="en-GB"/>
        </w:rPr>
      </w:pPr>
      <w:r>
        <w:rPr>
          <w:rFonts w:ascii="Segoe UI" w:eastAsia="Times New Roman" w:hAnsi="Segoe UI" w:cs="Segoe UI"/>
          <w:color w:val="000000"/>
          <w:sz w:val="24"/>
          <w:szCs w:val="24"/>
          <w:lang w:val="cy-GB" w:eastAsia="en-GB" w:bidi="en-GB"/>
        </w:rPr>
        <w:t>Rwyf i</w:t>
      </w:r>
      <w:r w:rsidR="009B112A" w:rsidRPr="00DA1340">
        <w:rPr>
          <w:rFonts w:ascii="Segoe UI" w:eastAsia="Times New Roman" w:hAnsi="Segoe UI" w:cs="Segoe UI"/>
          <w:color w:val="000000"/>
          <w:sz w:val="24"/>
          <w:szCs w:val="24"/>
          <w:lang w:val="cy-GB" w:eastAsia="en-GB" w:bidi="en-GB"/>
        </w:rPr>
        <w:t xml:space="preserve"> </w:t>
      </w:r>
      <w:r>
        <w:rPr>
          <w:rFonts w:ascii="Segoe UI" w:eastAsia="Times New Roman" w:hAnsi="Segoe UI" w:cs="Segoe UI"/>
          <w:color w:val="000000"/>
          <w:sz w:val="24"/>
          <w:szCs w:val="24"/>
          <w:u w:val="single"/>
          <w:lang w:eastAsia="en-GB" w:bidi="en-GB"/>
        </w:rPr>
        <w:t xml:space="preserve">_________________________________________ </w:t>
      </w:r>
      <w:r>
        <w:rPr>
          <w:rFonts w:ascii="Segoe UI" w:eastAsia="Times New Roman" w:hAnsi="Segoe UI" w:cs="Segoe UI"/>
          <w:color w:val="000000"/>
          <w:sz w:val="24"/>
          <w:szCs w:val="24"/>
          <w:lang w:eastAsia="en-GB" w:bidi="en-GB"/>
        </w:rPr>
        <w:t xml:space="preserve"> </w:t>
      </w:r>
      <w:proofErr w:type="spellStart"/>
      <w:r w:rsidRPr="004B63FC">
        <w:rPr>
          <w:rFonts w:ascii="Segoe UI" w:eastAsia="Times New Roman" w:hAnsi="Segoe UI" w:cs="Segoe UI"/>
          <w:color w:val="000000"/>
          <w:sz w:val="24"/>
          <w:szCs w:val="24"/>
          <w:lang w:eastAsia="en-GB" w:bidi="en-GB"/>
        </w:rPr>
        <w:t>yn</w:t>
      </w:r>
      <w:proofErr w:type="spellEnd"/>
      <w:r w:rsidR="009B112A" w:rsidRPr="00DA1340">
        <w:rPr>
          <w:rFonts w:ascii="Segoe UI" w:eastAsia="Times New Roman" w:hAnsi="Segoe UI" w:cs="Segoe UI"/>
          <w:color w:val="000000"/>
          <w:sz w:val="24"/>
          <w:szCs w:val="24"/>
          <w:lang w:val="cy-GB" w:eastAsia="en-GB" w:bidi="en-GB"/>
        </w:rPr>
        <w:t xml:space="preserve"> cytuno i lynu wrth </w:t>
      </w:r>
      <w:r>
        <w:rPr>
          <w:rFonts w:ascii="Segoe UI" w:eastAsia="Times New Roman" w:hAnsi="Segoe UI" w:cs="Segoe UI"/>
          <w:color w:val="000000"/>
          <w:sz w:val="24"/>
          <w:szCs w:val="24"/>
          <w:lang w:val="cy-GB" w:eastAsia="en-GB" w:bidi="en-GB"/>
        </w:rPr>
        <w:t>G</w:t>
      </w:r>
      <w:r w:rsidR="009B112A" w:rsidRPr="00DA1340">
        <w:rPr>
          <w:rFonts w:ascii="Segoe UI" w:eastAsia="Times New Roman" w:hAnsi="Segoe UI" w:cs="Segoe UI"/>
          <w:color w:val="000000"/>
          <w:sz w:val="24"/>
          <w:szCs w:val="24"/>
          <w:lang w:val="cy-GB" w:eastAsia="en-GB" w:bidi="en-GB"/>
        </w:rPr>
        <w:t xml:space="preserve">od </w:t>
      </w:r>
      <w:r>
        <w:rPr>
          <w:rFonts w:ascii="Segoe UI" w:eastAsia="Times New Roman" w:hAnsi="Segoe UI" w:cs="Segoe UI"/>
          <w:color w:val="000000"/>
          <w:sz w:val="24"/>
          <w:szCs w:val="24"/>
          <w:lang w:val="cy-GB" w:eastAsia="en-GB" w:bidi="en-GB"/>
        </w:rPr>
        <w:t>Y</w:t>
      </w:r>
      <w:r w:rsidR="009B112A" w:rsidRPr="00DA1340">
        <w:rPr>
          <w:rFonts w:ascii="Segoe UI" w:eastAsia="Times New Roman" w:hAnsi="Segoe UI" w:cs="Segoe UI"/>
          <w:color w:val="000000"/>
          <w:sz w:val="24"/>
          <w:szCs w:val="24"/>
          <w:lang w:val="cy-GB" w:eastAsia="en-GB" w:bidi="en-GB"/>
        </w:rPr>
        <w:t xml:space="preserve">mddygiad, </w:t>
      </w:r>
      <w:r w:rsidR="0029672B">
        <w:rPr>
          <w:rFonts w:ascii="Segoe UI" w:eastAsia="Times New Roman" w:hAnsi="Segoe UI" w:cs="Segoe UI"/>
          <w:color w:val="000000"/>
          <w:sz w:val="24"/>
          <w:szCs w:val="24"/>
          <w:lang w:val="cy-GB" w:eastAsia="en-GB" w:bidi="en-GB"/>
        </w:rPr>
        <w:t xml:space="preserve">contract </w:t>
      </w:r>
      <w:r w:rsidR="00F93F25">
        <w:rPr>
          <w:rFonts w:ascii="Segoe UI" w:eastAsia="Times New Roman" w:hAnsi="Segoe UI" w:cs="Segoe UI"/>
          <w:color w:val="000000"/>
          <w:sz w:val="24"/>
          <w:szCs w:val="24"/>
          <w:lang w:val="cy-GB" w:eastAsia="en-GB" w:bidi="en-GB"/>
        </w:rPr>
        <w:t xml:space="preserve">dysgwyr, </w:t>
      </w:r>
      <w:r w:rsidR="009B112A" w:rsidRPr="00DA1340">
        <w:rPr>
          <w:rFonts w:ascii="Segoe UI" w:eastAsia="Times New Roman" w:hAnsi="Segoe UI" w:cs="Segoe UI"/>
          <w:color w:val="000000"/>
          <w:sz w:val="24"/>
          <w:szCs w:val="24"/>
          <w:lang w:val="cy-GB" w:eastAsia="en-GB" w:bidi="en-GB"/>
        </w:rPr>
        <w:t xml:space="preserve">dogfennaeth a pholisïau </w:t>
      </w:r>
      <w:r>
        <w:rPr>
          <w:rFonts w:ascii="Segoe UI" w:eastAsia="Times New Roman" w:hAnsi="Segoe UI" w:cs="Segoe UI"/>
          <w:color w:val="000000"/>
          <w:sz w:val="24"/>
          <w:szCs w:val="24"/>
          <w:lang w:val="cy-GB" w:eastAsia="en-GB" w:bidi="en-GB"/>
        </w:rPr>
        <w:t xml:space="preserve">Athrofa </w:t>
      </w:r>
      <w:r w:rsidR="009B112A" w:rsidRPr="00DA1340">
        <w:rPr>
          <w:rFonts w:ascii="Segoe UI" w:eastAsia="Times New Roman" w:hAnsi="Segoe UI" w:cs="Segoe UI"/>
          <w:color w:val="000000"/>
          <w:sz w:val="24"/>
          <w:szCs w:val="24"/>
          <w:lang w:val="cy-GB" w:eastAsia="en-GB" w:bidi="en-GB"/>
        </w:rPr>
        <w:t>Padarn Sant sy</w:t>
      </w:r>
      <w:r>
        <w:rPr>
          <w:rFonts w:ascii="Segoe UI" w:eastAsia="Times New Roman" w:hAnsi="Segoe UI" w:cs="Segoe UI"/>
          <w:color w:val="000000"/>
          <w:sz w:val="24"/>
          <w:szCs w:val="24"/>
          <w:lang w:val="cy-GB" w:eastAsia="en-GB" w:bidi="en-GB"/>
        </w:rPr>
        <w:t>’</w:t>
      </w:r>
      <w:r w:rsidR="009B112A" w:rsidRPr="00DA1340">
        <w:rPr>
          <w:rFonts w:ascii="Segoe UI" w:eastAsia="Times New Roman" w:hAnsi="Segoe UI" w:cs="Segoe UI"/>
          <w:color w:val="000000"/>
          <w:sz w:val="24"/>
          <w:szCs w:val="24"/>
          <w:lang w:val="cy-GB" w:eastAsia="en-GB" w:bidi="en-GB"/>
        </w:rPr>
        <w:t>n ymwneud â rhwymedigaethau ariannol, a holl reoliadau a pholisïau Athrofa Padarn Sant fel y</w:t>
      </w:r>
      <w:r>
        <w:rPr>
          <w:rFonts w:ascii="Segoe UI" w:eastAsia="Times New Roman" w:hAnsi="Segoe UI" w:cs="Segoe UI"/>
          <w:color w:val="000000"/>
          <w:sz w:val="24"/>
          <w:szCs w:val="24"/>
          <w:lang w:val="cy-GB" w:eastAsia="en-GB" w:bidi="en-GB"/>
        </w:rPr>
        <w:t>’</w:t>
      </w:r>
      <w:r w:rsidR="009B112A" w:rsidRPr="00DA1340">
        <w:rPr>
          <w:rFonts w:ascii="Segoe UI" w:eastAsia="Times New Roman" w:hAnsi="Segoe UI" w:cs="Segoe UI"/>
          <w:color w:val="000000"/>
          <w:sz w:val="24"/>
          <w:szCs w:val="24"/>
          <w:lang w:val="cy-GB" w:eastAsia="en-GB" w:bidi="en-GB"/>
        </w:rPr>
        <w:t xml:space="preserve">u nodir ar </w:t>
      </w:r>
      <w:r>
        <w:rPr>
          <w:rFonts w:ascii="Segoe UI" w:eastAsia="Times New Roman" w:hAnsi="Segoe UI" w:cs="Segoe UI"/>
          <w:color w:val="000000"/>
          <w:sz w:val="24"/>
          <w:szCs w:val="24"/>
          <w:lang w:val="cy-GB" w:eastAsia="en-GB" w:bidi="en-GB"/>
        </w:rPr>
        <w:t xml:space="preserve">wefan </w:t>
      </w:r>
      <w:r w:rsidR="009B112A" w:rsidRPr="00DA1340">
        <w:rPr>
          <w:rFonts w:ascii="Segoe UI" w:eastAsia="Times New Roman" w:hAnsi="Segoe UI" w:cs="Segoe UI"/>
          <w:color w:val="000000"/>
          <w:sz w:val="24"/>
          <w:szCs w:val="24"/>
          <w:lang w:val="cy-GB" w:eastAsia="en-GB" w:bidi="en-GB"/>
        </w:rPr>
        <w:t xml:space="preserve">Athrofa Padarn Sant </w:t>
      </w:r>
      <w:r>
        <w:rPr>
          <w:rFonts w:ascii="Segoe UI" w:eastAsia="Times New Roman" w:hAnsi="Segoe UI" w:cs="Segoe UI"/>
          <w:color w:val="000000"/>
          <w:sz w:val="24"/>
          <w:szCs w:val="24"/>
          <w:lang w:val="cy-GB" w:eastAsia="en-GB" w:bidi="en-GB"/>
        </w:rPr>
        <w:t>(</w:t>
      </w:r>
      <w:r w:rsidR="009B112A" w:rsidRPr="0097104B">
        <w:rPr>
          <w:rFonts w:ascii="Segoe UI" w:eastAsia="Times New Roman" w:hAnsi="Segoe UI" w:cs="Segoe UI"/>
          <w:color w:val="253E85"/>
          <w:sz w:val="24"/>
          <w:szCs w:val="24"/>
          <w:u w:val="single"/>
          <w:lang w:val="cy-GB" w:eastAsia="en-GB" w:bidi="en-GB"/>
        </w:rPr>
        <w:t>www.stpadarns.ac.uk</w:t>
      </w:r>
      <w:r>
        <w:rPr>
          <w:rFonts w:ascii="Segoe UI" w:eastAsia="Times New Roman" w:hAnsi="Segoe UI" w:cs="Segoe UI"/>
          <w:color w:val="253E85"/>
          <w:sz w:val="24"/>
          <w:szCs w:val="24"/>
          <w:u w:val="single"/>
          <w:lang w:val="cy-GB" w:eastAsia="en-GB" w:bidi="en-GB"/>
        </w:rPr>
        <w:t>)</w:t>
      </w:r>
      <w:r w:rsidR="009B112A" w:rsidRPr="00DA1340">
        <w:rPr>
          <w:rFonts w:ascii="Segoe UI" w:eastAsia="Times New Roman" w:hAnsi="Segoe UI" w:cs="Segoe UI"/>
          <w:color w:val="000000"/>
          <w:sz w:val="24"/>
          <w:szCs w:val="24"/>
          <w:lang w:val="cy-GB" w:eastAsia="en-GB" w:bidi="en-GB"/>
        </w:rPr>
        <w:t>.</w:t>
      </w:r>
    </w:p>
    <w:p w14:paraId="745CC675" w14:textId="77777777" w:rsidR="00EB7518" w:rsidRDefault="009B112A" w:rsidP="00EB7518">
      <w:pPr>
        <w:spacing w:after="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val="cy-GB" w:eastAsia="en-GB" w:bidi="en-GB"/>
        </w:rPr>
        <w:t>Rwy</w:t>
      </w:r>
      <w:r w:rsidR="007C40DF">
        <w:rPr>
          <w:rFonts w:ascii="Segoe UI" w:eastAsia="Times New Roman" w:hAnsi="Segoe UI" w:cs="Segoe UI"/>
          <w:color w:val="000000" w:themeColor="text1"/>
          <w:sz w:val="24"/>
          <w:szCs w:val="24"/>
          <w:lang w:val="cy-GB" w:eastAsia="en-GB" w:bidi="en-GB"/>
        </w:rPr>
        <w:t>’</w:t>
      </w:r>
      <w:r w:rsidRPr="4CD0D4D5">
        <w:rPr>
          <w:rFonts w:ascii="Segoe UI" w:eastAsia="Times New Roman" w:hAnsi="Segoe UI" w:cs="Segoe UI"/>
          <w:color w:val="000000" w:themeColor="text1"/>
          <w:sz w:val="24"/>
          <w:szCs w:val="24"/>
          <w:lang w:val="cy-GB" w:eastAsia="en-GB" w:bidi="en-GB"/>
        </w:rPr>
        <w:t>n datgan bod y wybodaeth a ddarparwyd gennyf yn gywir, a byddaf yn rhoi gwybod i Athrofa Padarn Sant am unrhyw newidiadau.</w:t>
      </w:r>
    </w:p>
    <w:p w14:paraId="26366B05" w14:textId="77777777" w:rsidR="00EB7518" w:rsidRDefault="00EB7518" w:rsidP="00EB7518">
      <w:pPr>
        <w:spacing w:after="0" w:line="298" w:lineRule="auto"/>
        <w:rPr>
          <w:rFonts w:ascii="Segoe UI" w:eastAsia="Times New Roman" w:hAnsi="Segoe UI" w:cs="Segoe UI"/>
          <w:color w:val="000000" w:themeColor="text1"/>
          <w:sz w:val="24"/>
          <w:szCs w:val="24"/>
          <w:lang w:eastAsia="en-GB" w:bidi="en-GB"/>
        </w:rPr>
      </w:pPr>
    </w:p>
    <w:p w14:paraId="10B463AE" w14:textId="77777777" w:rsidR="00EB7518" w:rsidRPr="00DA1340" w:rsidRDefault="009B112A" w:rsidP="00EB7518">
      <w:pPr>
        <w:widowControl w:val="0"/>
        <w:spacing w:after="32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val="cy-GB" w:eastAsia="en-GB" w:bidi="en-GB"/>
        </w:rPr>
        <w:t>Rwy</w:t>
      </w:r>
      <w:r w:rsidR="007C40DF">
        <w:rPr>
          <w:rFonts w:ascii="Segoe UI" w:eastAsia="Times New Roman" w:hAnsi="Segoe UI" w:cs="Segoe UI"/>
          <w:color w:val="000000" w:themeColor="text1"/>
          <w:sz w:val="24"/>
          <w:szCs w:val="24"/>
          <w:lang w:val="cy-GB" w:eastAsia="en-GB" w:bidi="en-GB"/>
        </w:rPr>
        <w:t>’</w:t>
      </w:r>
      <w:r w:rsidRPr="4CD0D4D5">
        <w:rPr>
          <w:rFonts w:ascii="Segoe UI" w:eastAsia="Times New Roman" w:hAnsi="Segoe UI" w:cs="Segoe UI"/>
          <w:color w:val="000000" w:themeColor="text1"/>
          <w:sz w:val="24"/>
          <w:szCs w:val="24"/>
          <w:lang w:val="cy-GB" w:eastAsia="en-GB" w:bidi="en-GB"/>
        </w:rPr>
        <w:t>n deall bod Athrofa Padarn Sant yn cadw</w:t>
      </w:r>
      <w:r w:rsidR="007C40DF">
        <w:rPr>
          <w:rFonts w:ascii="Segoe UI" w:eastAsia="Times New Roman" w:hAnsi="Segoe UI" w:cs="Segoe UI"/>
          <w:color w:val="000000" w:themeColor="text1"/>
          <w:sz w:val="24"/>
          <w:szCs w:val="24"/>
          <w:lang w:val="cy-GB" w:eastAsia="en-GB" w:bidi="en-GB"/>
        </w:rPr>
        <w:t>’</w:t>
      </w:r>
      <w:r w:rsidRPr="4CD0D4D5">
        <w:rPr>
          <w:rFonts w:ascii="Segoe UI" w:eastAsia="Times New Roman" w:hAnsi="Segoe UI" w:cs="Segoe UI"/>
          <w:color w:val="000000" w:themeColor="text1"/>
          <w:sz w:val="24"/>
          <w:szCs w:val="24"/>
          <w:lang w:val="cy-GB" w:eastAsia="en-GB" w:bidi="en-GB"/>
        </w:rPr>
        <w:t>r hawl i dynnu</w:t>
      </w:r>
      <w:r w:rsidR="007C40DF">
        <w:rPr>
          <w:rFonts w:ascii="Segoe UI" w:eastAsia="Times New Roman" w:hAnsi="Segoe UI" w:cs="Segoe UI"/>
          <w:color w:val="000000" w:themeColor="text1"/>
          <w:sz w:val="24"/>
          <w:szCs w:val="24"/>
          <w:lang w:val="cy-GB" w:eastAsia="en-GB" w:bidi="en-GB"/>
        </w:rPr>
        <w:t>’n ôl</w:t>
      </w:r>
      <w:r w:rsidRPr="4CD0D4D5">
        <w:rPr>
          <w:rFonts w:ascii="Segoe UI" w:eastAsia="Times New Roman" w:hAnsi="Segoe UI" w:cs="Segoe UI"/>
          <w:color w:val="000000" w:themeColor="text1"/>
          <w:sz w:val="24"/>
          <w:szCs w:val="24"/>
          <w:lang w:val="cy-GB" w:eastAsia="en-GB" w:bidi="en-GB"/>
        </w:rPr>
        <w:t xml:space="preserve"> neu ganslo modiwl neu raglen lle bo angen.</w:t>
      </w:r>
    </w:p>
    <w:p w14:paraId="7360BAE9" w14:textId="77777777" w:rsidR="00AC322E" w:rsidRDefault="00AC322E" w:rsidP="00EB7518">
      <w:pPr>
        <w:widowControl w:val="0"/>
        <w:spacing w:after="0" w:line="298" w:lineRule="auto"/>
        <w:rPr>
          <w:rFonts w:ascii="Segoe UI" w:eastAsia="Times New Roman" w:hAnsi="Segoe UI" w:cs="Segoe UI"/>
          <w:color w:val="000000"/>
          <w:sz w:val="24"/>
          <w:szCs w:val="24"/>
          <w:lang w:eastAsia="en-GB" w:bidi="en-GB"/>
        </w:rPr>
      </w:pPr>
    </w:p>
    <w:p w14:paraId="60EF7F65" w14:textId="77777777" w:rsidR="00EB7518" w:rsidRPr="00DA1340" w:rsidRDefault="009B112A" w:rsidP="00EB7518">
      <w:pPr>
        <w:widowControl w:val="0"/>
        <w:spacing w:after="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val="cy-GB" w:eastAsia="en-GB" w:bidi="en-GB"/>
        </w:rPr>
        <w:t>Llofnod:</w:t>
      </w:r>
    </w:p>
    <w:p w14:paraId="5EF71E2E" w14:textId="77777777" w:rsidR="00656DD5" w:rsidRDefault="00656DD5" w:rsidP="00EB7518">
      <w:pPr>
        <w:widowControl w:val="0"/>
        <w:spacing w:after="660" w:line="298" w:lineRule="auto"/>
        <w:rPr>
          <w:rFonts w:ascii="Segoe UI" w:eastAsia="Times New Roman" w:hAnsi="Segoe UI" w:cs="Segoe UI"/>
          <w:color w:val="000000"/>
          <w:sz w:val="24"/>
          <w:szCs w:val="24"/>
          <w:lang w:eastAsia="en-GB" w:bidi="en-GB"/>
        </w:rPr>
      </w:pPr>
    </w:p>
    <w:p w14:paraId="494DB868" w14:textId="77777777" w:rsidR="00EB7518" w:rsidRPr="00DA1340" w:rsidRDefault="009B112A" w:rsidP="00EB7518">
      <w:pPr>
        <w:widowControl w:val="0"/>
        <w:spacing w:after="66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val="cy-GB" w:eastAsia="en-GB" w:bidi="en-GB"/>
        </w:rPr>
        <w:t>Dyddiad:</w:t>
      </w:r>
    </w:p>
    <w:p w14:paraId="45A844A0" w14:textId="77777777" w:rsidR="009F0B10" w:rsidRPr="00A01FA7" w:rsidRDefault="009B112A" w:rsidP="0064771A">
      <w:pPr>
        <w:widowControl w:val="0"/>
        <w:spacing w:after="320" w:line="293" w:lineRule="auto"/>
        <w:rPr>
          <w:rFonts w:ascii="Segoe UI" w:hAnsi="Segoe UI" w:cs="Segoe UI"/>
        </w:rPr>
      </w:pPr>
      <w:r w:rsidRPr="4CD0D4D5">
        <w:rPr>
          <w:rFonts w:ascii="Segoe UI" w:eastAsia="Times New Roman" w:hAnsi="Segoe UI" w:cs="Segoe UI"/>
          <w:color w:val="000000" w:themeColor="text1"/>
          <w:sz w:val="24"/>
          <w:szCs w:val="24"/>
          <w:lang w:val="cy-GB" w:eastAsia="en-GB" w:bidi="en-GB"/>
        </w:rPr>
        <w:t xml:space="preserve">Mae gennych </w:t>
      </w:r>
      <w:r w:rsidR="007C40DF">
        <w:rPr>
          <w:rFonts w:ascii="Segoe UI" w:eastAsia="Times New Roman" w:hAnsi="Segoe UI" w:cs="Segoe UI"/>
          <w:color w:val="000000" w:themeColor="text1"/>
          <w:sz w:val="24"/>
          <w:szCs w:val="24"/>
          <w:lang w:val="cy-GB" w:eastAsia="en-GB" w:bidi="en-GB"/>
        </w:rPr>
        <w:t xml:space="preserve">chi </w:t>
      </w:r>
      <w:r w:rsidRPr="4CD0D4D5">
        <w:rPr>
          <w:rFonts w:ascii="Segoe UI" w:eastAsia="Times New Roman" w:hAnsi="Segoe UI" w:cs="Segoe UI"/>
          <w:color w:val="000000" w:themeColor="text1"/>
          <w:sz w:val="24"/>
          <w:szCs w:val="24"/>
          <w:lang w:val="cy-GB" w:eastAsia="en-GB" w:bidi="en-GB"/>
        </w:rPr>
        <w:t>14 diwrnod o dderbyn eich cynnig o le i arfer eich hawl i dynnu</w:t>
      </w:r>
      <w:r w:rsidR="007C40DF">
        <w:rPr>
          <w:rFonts w:ascii="Segoe UI" w:eastAsia="Times New Roman" w:hAnsi="Segoe UI" w:cs="Segoe UI"/>
          <w:color w:val="000000" w:themeColor="text1"/>
          <w:sz w:val="24"/>
          <w:szCs w:val="24"/>
          <w:lang w:val="cy-GB" w:eastAsia="en-GB" w:bidi="en-GB"/>
        </w:rPr>
        <w:t xml:space="preserve"> eich derbyniad yn ôl</w:t>
      </w:r>
      <w:r w:rsidRPr="4CD0D4D5">
        <w:rPr>
          <w:rFonts w:ascii="Segoe UI" w:eastAsia="Times New Roman" w:hAnsi="Segoe UI" w:cs="Segoe UI"/>
          <w:color w:val="000000" w:themeColor="text1"/>
          <w:sz w:val="24"/>
          <w:szCs w:val="24"/>
          <w:lang w:val="cy-GB" w:eastAsia="en-GB" w:bidi="en-GB"/>
        </w:rPr>
        <w:t xml:space="preserve">.  </w:t>
      </w:r>
    </w:p>
    <w:sectPr w:rsidR="009F0B10" w:rsidRPr="00A01FA7" w:rsidSect="002A04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E084" w14:textId="77777777" w:rsidR="00755FE0" w:rsidRDefault="00755FE0">
      <w:pPr>
        <w:spacing w:after="0" w:line="240" w:lineRule="auto"/>
      </w:pPr>
      <w:r>
        <w:separator/>
      </w:r>
    </w:p>
  </w:endnote>
  <w:endnote w:type="continuationSeparator" w:id="0">
    <w:p w14:paraId="3121AD0B" w14:textId="77777777" w:rsidR="00755FE0" w:rsidRDefault="00755FE0">
      <w:pPr>
        <w:spacing w:after="0" w:line="240" w:lineRule="auto"/>
      </w:pPr>
      <w:r>
        <w:continuationSeparator/>
      </w:r>
    </w:p>
  </w:endnote>
  <w:endnote w:type="continuationNotice" w:id="1">
    <w:p w14:paraId="1655BF5F" w14:textId="77777777" w:rsidR="00755FE0" w:rsidRDefault="0075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4424"/>
      <w:docPartObj>
        <w:docPartGallery w:val="Page Numbers (Bottom of Page)"/>
        <w:docPartUnique/>
      </w:docPartObj>
    </w:sdtPr>
    <w:sdtEndPr>
      <w:rPr>
        <w:rFonts w:ascii="Segoe UI" w:hAnsi="Segoe UI" w:cs="Segoe UI"/>
        <w:noProof/>
        <w:sz w:val="24"/>
        <w:szCs w:val="24"/>
      </w:rPr>
    </w:sdtEndPr>
    <w:sdtContent>
      <w:p w14:paraId="7F01B429" w14:textId="77777777" w:rsidR="00982CEB" w:rsidRPr="00F14E92" w:rsidRDefault="00982CEB">
        <w:pPr>
          <w:pStyle w:val="Footer"/>
          <w:jc w:val="center"/>
          <w:rPr>
            <w:rFonts w:ascii="Segoe UI" w:hAnsi="Segoe UI" w:cs="Segoe UI"/>
            <w:sz w:val="24"/>
            <w:szCs w:val="24"/>
          </w:rPr>
        </w:pPr>
        <w:r w:rsidRPr="00F14E92">
          <w:rPr>
            <w:rFonts w:ascii="Segoe UI" w:hAnsi="Segoe UI" w:cs="Segoe UI"/>
            <w:sz w:val="24"/>
            <w:szCs w:val="24"/>
          </w:rPr>
          <w:fldChar w:fldCharType="begin"/>
        </w:r>
        <w:r w:rsidRPr="00F14E92">
          <w:rPr>
            <w:rFonts w:ascii="Segoe UI" w:hAnsi="Segoe UI" w:cs="Segoe UI"/>
            <w:sz w:val="24"/>
            <w:szCs w:val="24"/>
          </w:rPr>
          <w:instrText xml:space="preserve"> PAGE   \* MERGEFORMAT </w:instrText>
        </w:r>
        <w:r w:rsidRPr="00F14E92">
          <w:rPr>
            <w:rFonts w:ascii="Segoe UI" w:hAnsi="Segoe UI" w:cs="Segoe UI"/>
            <w:sz w:val="24"/>
            <w:szCs w:val="24"/>
          </w:rPr>
          <w:fldChar w:fldCharType="separate"/>
        </w:r>
        <w:r w:rsidR="00F043D2">
          <w:rPr>
            <w:rFonts w:ascii="Segoe UI" w:hAnsi="Segoe UI" w:cs="Segoe UI"/>
            <w:noProof/>
            <w:sz w:val="24"/>
            <w:szCs w:val="24"/>
          </w:rPr>
          <w:t>10</w:t>
        </w:r>
        <w:r w:rsidRPr="00F14E92">
          <w:rPr>
            <w:rFonts w:ascii="Segoe UI" w:hAnsi="Segoe UI" w:cs="Segoe UI"/>
            <w:noProof/>
            <w:sz w:val="24"/>
            <w:szCs w:val="24"/>
          </w:rPr>
          <w:fldChar w:fldCharType="end"/>
        </w:r>
      </w:p>
    </w:sdtContent>
  </w:sdt>
  <w:p w14:paraId="7F6988F2" w14:textId="77777777" w:rsidR="00982CEB" w:rsidRDefault="0098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4586" w14:textId="77777777" w:rsidR="00755FE0" w:rsidRDefault="00755FE0">
      <w:pPr>
        <w:spacing w:after="0" w:line="240" w:lineRule="auto"/>
      </w:pPr>
      <w:r>
        <w:separator/>
      </w:r>
    </w:p>
  </w:footnote>
  <w:footnote w:type="continuationSeparator" w:id="0">
    <w:p w14:paraId="40D68427" w14:textId="77777777" w:rsidR="00755FE0" w:rsidRDefault="00755FE0">
      <w:pPr>
        <w:spacing w:after="0" w:line="240" w:lineRule="auto"/>
      </w:pPr>
      <w:r>
        <w:continuationSeparator/>
      </w:r>
    </w:p>
  </w:footnote>
  <w:footnote w:type="continuationNotice" w:id="1">
    <w:p w14:paraId="7AE34F5F" w14:textId="77777777" w:rsidR="00755FE0" w:rsidRDefault="00755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5D"/>
    <w:multiLevelType w:val="multilevel"/>
    <w:tmpl w:val="E5A23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en-GB" w:eastAsia="en-GB" w:bidi="en-GB"/>
      </w:rPr>
    </w:lvl>
    <w:lvl w:ilvl="1">
      <w:start w:val="1"/>
      <w:numFmt w:val="decimal"/>
      <w:lvlText w:val="%1.%2"/>
      <w:lvlJc w:val="left"/>
      <w:rPr>
        <w:b w:val="0"/>
        <w:bCs w:val="0"/>
        <w:i w:val="0"/>
        <w:iCs w:val="0"/>
        <w:smallCaps w:val="0"/>
        <w:strike w:val="0"/>
        <w:color w:val="000000"/>
        <w:spacing w:val="0"/>
        <w:w w:val="100"/>
        <w:position w:val="0"/>
        <w:sz w:val="24"/>
        <w:szCs w:val="24"/>
        <w:u w:val="none"/>
        <w:shd w:val="clear" w:color="auto" w:fill="auto"/>
        <w:lang w:val="en-GB" w:eastAsia="en-GB" w:bidi="en-GB"/>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B307A"/>
    <w:multiLevelType w:val="hybridMultilevel"/>
    <w:tmpl w:val="778C94E4"/>
    <w:lvl w:ilvl="0" w:tplc="D25C8D9C">
      <w:start w:val="7"/>
      <w:numFmt w:val="decimal"/>
      <w:lvlText w:val="%1"/>
      <w:lvlJc w:val="left"/>
      <w:pPr>
        <w:ind w:left="720" w:hanging="360"/>
      </w:pPr>
      <w:rPr>
        <w:rFonts w:hint="default"/>
      </w:rPr>
    </w:lvl>
    <w:lvl w:ilvl="1" w:tplc="283E2B08">
      <w:start w:val="1"/>
      <w:numFmt w:val="lowerLetter"/>
      <w:lvlText w:val="%2."/>
      <w:lvlJc w:val="left"/>
      <w:pPr>
        <w:ind w:left="1440" w:hanging="360"/>
      </w:pPr>
    </w:lvl>
    <w:lvl w:ilvl="2" w:tplc="3B3E2D24">
      <w:start w:val="1"/>
      <w:numFmt w:val="lowerRoman"/>
      <w:lvlText w:val="%3."/>
      <w:lvlJc w:val="right"/>
      <w:pPr>
        <w:ind w:left="2160" w:hanging="180"/>
      </w:pPr>
    </w:lvl>
    <w:lvl w:ilvl="3" w:tplc="395AB042" w:tentative="1">
      <w:start w:val="1"/>
      <w:numFmt w:val="decimal"/>
      <w:lvlText w:val="%4."/>
      <w:lvlJc w:val="left"/>
      <w:pPr>
        <w:ind w:left="2880" w:hanging="360"/>
      </w:pPr>
    </w:lvl>
    <w:lvl w:ilvl="4" w:tplc="7EB41C72" w:tentative="1">
      <w:start w:val="1"/>
      <w:numFmt w:val="lowerLetter"/>
      <w:lvlText w:val="%5."/>
      <w:lvlJc w:val="left"/>
      <w:pPr>
        <w:ind w:left="3600" w:hanging="360"/>
      </w:pPr>
    </w:lvl>
    <w:lvl w:ilvl="5" w:tplc="90B62140" w:tentative="1">
      <w:start w:val="1"/>
      <w:numFmt w:val="lowerRoman"/>
      <w:lvlText w:val="%6."/>
      <w:lvlJc w:val="right"/>
      <w:pPr>
        <w:ind w:left="4320" w:hanging="180"/>
      </w:pPr>
    </w:lvl>
    <w:lvl w:ilvl="6" w:tplc="E65AD0A0" w:tentative="1">
      <w:start w:val="1"/>
      <w:numFmt w:val="decimal"/>
      <w:lvlText w:val="%7."/>
      <w:lvlJc w:val="left"/>
      <w:pPr>
        <w:ind w:left="5040" w:hanging="360"/>
      </w:pPr>
    </w:lvl>
    <w:lvl w:ilvl="7" w:tplc="193A1BC6" w:tentative="1">
      <w:start w:val="1"/>
      <w:numFmt w:val="lowerLetter"/>
      <w:lvlText w:val="%8."/>
      <w:lvlJc w:val="left"/>
      <w:pPr>
        <w:ind w:left="5760" w:hanging="360"/>
      </w:pPr>
    </w:lvl>
    <w:lvl w:ilvl="8" w:tplc="F3408EE0" w:tentative="1">
      <w:start w:val="1"/>
      <w:numFmt w:val="lowerRoman"/>
      <w:lvlText w:val="%9."/>
      <w:lvlJc w:val="right"/>
      <w:pPr>
        <w:ind w:left="6480" w:hanging="180"/>
      </w:pPr>
    </w:lvl>
  </w:abstractNum>
  <w:abstractNum w:abstractNumId="2" w15:restartNumberingAfterBreak="0">
    <w:nsid w:val="32A40A46"/>
    <w:multiLevelType w:val="multilevel"/>
    <w:tmpl w:val="F3BE409A"/>
    <w:lvl w:ilvl="0">
      <w:start w:val="9"/>
      <w:numFmt w:val="decimal"/>
      <w:lvlText w:val="%1"/>
      <w:lvlJc w:val="left"/>
      <w:pPr>
        <w:ind w:left="360" w:hanging="360"/>
      </w:pPr>
      <w:rPr>
        <w:rFonts w:eastAsia="Segoe UI" w:hint="default"/>
      </w:rPr>
    </w:lvl>
    <w:lvl w:ilvl="1">
      <w:start w:val="1"/>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3" w15:restartNumberingAfterBreak="0">
    <w:nsid w:val="3F804518"/>
    <w:multiLevelType w:val="multilevel"/>
    <w:tmpl w:val="F64E99C8"/>
    <w:lvl w:ilvl="0">
      <w:start w:val="6"/>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4" w15:restartNumberingAfterBreak="0">
    <w:nsid w:val="60F0218C"/>
    <w:multiLevelType w:val="hybridMultilevel"/>
    <w:tmpl w:val="64B61C34"/>
    <w:lvl w:ilvl="0" w:tplc="2E0AB320">
      <w:start w:val="9"/>
      <w:numFmt w:val="decimal"/>
      <w:lvlText w:val="%1"/>
      <w:lvlJc w:val="left"/>
      <w:pPr>
        <w:ind w:left="720" w:hanging="360"/>
      </w:pPr>
      <w:rPr>
        <w:rFonts w:eastAsia="Segoe UI" w:hint="default"/>
      </w:rPr>
    </w:lvl>
    <w:lvl w:ilvl="1" w:tplc="81984D4A">
      <w:start w:val="1"/>
      <w:numFmt w:val="lowerLetter"/>
      <w:lvlText w:val="%2."/>
      <w:lvlJc w:val="left"/>
      <w:pPr>
        <w:ind w:left="1440" w:hanging="360"/>
      </w:pPr>
    </w:lvl>
    <w:lvl w:ilvl="2" w:tplc="6E7E30BE" w:tentative="1">
      <w:start w:val="1"/>
      <w:numFmt w:val="lowerRoman"/>
      <w:lvlText w:val="%3."/>
      <w:lvlJc w:val="right"/>
      <w:pPr>
        <w:ind w:left="2160" w:hanging="180"/>
      </w:pPr>
    </w:lvl>
    <w:lvl w:ilvl="3" w:tplc="525AAA50" w:tentative="1">
      <w:start w:val="1"/>
      <w:numFmt w:val="decimal"/>
      <w:lvlText w:val="%4."/>
      <w:lvlJc w:val="left"/>
      <w:pPr>
        <w:ind w:left="2880" w:hanging="360"/>
      </w:pPr>
    </w:lvl>
    <w:lvl w:ilvl="4" w:tplc="4A843026" w:tentative="1">
      <w:start w:val="1"/>
      <w:numFmt w:val="lowerLetter"/>
      <w:lvlText w:val="%5."/>
      <w:lvlJc w:val="left"/>
      <w:pPr>
        <w:ind w:left="3600" w:hanging="360"/>
      </w:pPr>
    </w:lvl>
    <w:lvl w:ilvl="5" w:tplc="9FCE187E" w:tentative="1">
      <w:start w:val="1"/>
      <w:numFmt w:val="lowerRoman"/>
      <w:lvlText w:val="%6."/>
      <w:lvlJc w:val="right"/>
      <w:pPr>
        <w:ind w:left="4320" w:hanging="180"/>
      </w:pPr>
    </w:lvl>
    <w:lvl w:ilvl="6" w:tplc="DF44F90C" w:tentative="1">
      <w:start w:val="1"/>
      <w:numFmt w:val="decimal"/>
      <w:lvlText w:val="%7."/>
      <w:lvlJc w:val="left"/>
      <w:pPr>
        <w:ind w:left="5040" w:hanging="360"/>
      </w:pPr>
    </w:lvl>
    <w:lvl w:ilvl="7" w:tplc="DB8C3212" w:tentative="1">
      <w:start w:val="1"/>
      <w:numFmt w:val="lowerLetter"/>
      <w:lvlText w:val="%8."/>
      <w:lvlJc w:val="left"/>
      <w:pPr>
        <w:ind w:left="5760" w:hanging="360"/>
      </w:pPr>
    </w:lvl>
    <w:lvl w:ilvl="8" w:tplc="64BC0CFE" w:tentative="1">
      <w:start w:val="1"/>
      <w:numFmt w:val="lowerRoman"/>
      <w:lvlText w:val="%9."/>
      <w:lvlJc w:val="right"/>
      <w:pPr>
        <w:ind w:left="6480" w:hanging="180"/>
      </w:pPr>
    </w:lvl>
  </w:abstractNum>
  <w:abstractNum w:abstractNumId="5" w15:restartNumberingAfterBreak="0">
    <w:nsid w:val="61EF5E8D"/>
    <w:multiLevelType w:val="multilevel"/>
    <w:tmpl w:val="37369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C95B33"/>
    <w:multiLevelType w:val="multilevel"/>
    <w:tmpl w:val="E3BAFA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C3312E"/>
    <w:multiLevelType w:val="hybridMultilevel"/>
    <w:tmpl w:val="FE268408"/>
    <w:lvl w:ilvl="0" w:tplc="8954C082">
      <w:start w:val="5"/>
      <w:numFmt w:val="decimal"/>
      <w:lvlText w:val="%1"/>
      <w:lvlJc w:val="left"/>
      <w:pPr>
        <w:ind w:left="720" w:hanging="360"/>
      </w:pPr>
      <w:rPr>
        <w:rFonts w:eastAsia="Segoe UI" w:hint="default"/>
      </w:rPr>
    </w:lvl>
    <w:lvl w:ilvl="1" w:tplc="C94AC200" w:tentative="1">
      <w:start w:val="1"/>
      <w:numFmt w:val="lowerLetter"/>
      <w:lvlText w:val="%2."/>
      <w:lvlJc w:val="left"/>
      <w:pPr>
        <w:ind w:left="1440" w:hanging="360"/>
      </w:pPr>
    </w:lvl>
    <w:lvl w:ilvl="2" w:tplc="FBCA2468" w:tentative="1">
      <w:start w:val="1"/>
      <w:numFmt w:val="lowerRoman"/>
      <w:lvlText w:val="%3."/>
      <w:lvlJc w:val="right"/>
      <w:pPr>
        <w:ind w:left="2160" w:hanging="180"/>
      </w:pPr>
    </w:lvl>
    <w:lvl w:ilvl="3" w:tplc="30A0D326" w:tentative="1">
      <w:start w:val="1"/>
      <w:numFmt w:val="decimal"/>
      <w:lvlText w:val="%4."/>
      <w:lvlJc w:val="left"/>
      <w:pPr>
        <w:ind w:left="2880" w:hanging="360"/>
      </w:pPr>
    </w:lvl>
    <w:lvl w:ilvl="4" w:tplc="06403616" w:tentative="1">
      <w:start w:val="1"/>
      <w:numFmt w:val="lowerLetter"/>
      <w:lvlText w:val="%5."/>
      <w:lvlJc w:val="left"/>
      <w:pPr>
        <w:ind w:left="3600" w:hanging="360"/>
      </w:pPr>
    </w:lvl>
    <w:lvl w:ilvl="5" w:tplc="6BD2B3DC" w:tentative="1">
      <w:start w:val="1"/>
      <w:numFmt w:val="lowerRoman"/>
      <w:lvlText w:val="%6."/>
      <w:lvlJc w:val="right"/>
      <w:pPr>
        <w:ind w:left="4320" w:hanging="180"/>
      </w:pPr>
    </w:lvl>
    <w:lvl w:ilvl="6" w:tplc="A9385B5A" w:tentative="1">
      <w:start w:val="1"/>
      <w:numFmt w:val="decimal"/>
      <w:lvlText w:val="%7."/>
      <w:lvlJc w:val="left"/>
      <w:pPr>
        <w:ind w:left="5040" w:hanging="360"/>
      </w:pPr>
    </w:lvl>
    <w:lvl w:ilvl="7" w:tplc="E3B4F286" w:tentative="1">
      <w:start w:val="1"/>
      <w:numFmt w:val="lowerLetter"/>
      <w:lvlText w:val="%8."/>
      <w:lvlJc w:val="left"/>
      <w:pPr>
        <w:ind w:left="5760" w:hanging="360"/>
      </w:pPr>
    </w:lvl>
    <w:lvl w:ilvl="8" w:tplc="A49C87AE" w:tentative="1">
      <w:start w:val="1"/>
      <w:numFmt w:val="lowerRoman"/>
      <w:lvlText w:val="%9."/>
      <w:lvlJc w:val="right"/>
      <w:pPr>
        <w:ind w:left="6480" w:hanging="180"/>
      </w:pPr>
    </w:lvl>
  </w:abstractNum>
  <w:abstractNum w:abstractNumId="8" w15:restartNumberingAfterBreak="0">
    <w:nsid w:val="7A4C7E1E"/>
    <w:multiLevelType w:val="multilevel"/>
    <w:tmpl w:val="56F8E5BA"/>
    <w:lvl w:ilvl="0">
      <w:start w:val="9"/>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81"/>
    <w:rsid w:val="000012A6"/>
    <w:rsid w:val="0000169B"/>
    <w:rsid w:val="00007110"/>
    <w:rsid w:val="00011AFF"/>
    <w:rsid w:val="00022B02"/>
    <w:rsid w:val="00023C8C"/>
    <w:rsid w:val="0002620D"/>
    <w:rsid w:val="0002745F"/>
    <w:rsid w:val="00033261"/>
    <w:rsid w:val="0003474A"/>
    <w:rsid w:val="0003633A"/>
    <w:rsid w:val="00036ABC"/>
    <w:rsid w:val="00041905"/>
    <w:rsid w:val="000524AA"/>
    <w:rsid w:val="00056560"/>
    <w:rsid w:val="00060F7F"/>
    <w:rsid w:val="000633F7"/>
    <w:rsid w:val="0006715B"/>
    <w:rsid w:val="000702EB"/>
    <w:rsid w:val="0007135C"/>
    <w:rsid w:val="00071F43"/>
    <w:rsid w:val="00074B54"/>
    <w:rsid w:val="0008724A"/>
    <w:rsid w:val="00094D72"/>
    <w:rsid w:val="000960CF"/>
    <w:rsid w:val="00097232"/>
    <w:rsid w:val="000A5A9C"/>
    <w:rsid w:val="000A673C"/>
    <w:rsid w:val="000B1912"/>
    <w:rsid w:val="000B19AE"/>
    <w:rsid w:val="000B481F"/>
    <w:rsid w:val="000C0F4A"/>
    <w:rsid w:val="000C1725"/>
    <w:rsid w:val="000C7D0A"/>
    <w:rsid w:val="000E4D31"/>
    <w:rsid w:val="000F103A"/>
    <w:rsid w:val="000F26B8"/>
    <w:rsid w:val="000F3F8C"/>
    <w:rsid w:val="0010085D"/>
    <w:rsid w:val="00102638"/>
    <w:rsid w:val="00102889"/>
    <w:rsid w:val="00106D00"/>
    <w:rsid w:val="00114B8F"/>
    <w:rsid w:val="00116726"/>
    <w:rsid w:val="00127137"/>
    <w:rsid w:val="00130CB4"/>
    <w:rsid w:val="00131463"/>
    <w:rsid w:val="001559D7"/>
    <w:rsid w:val="0015631B"/>
    <w:rsid w:val="00161AA7"/>
    <w:rsid w:val="00163D19"/>
    <w:rsid w:val="00165108"/>
    <w:rsid w:val="00165514"/>
    <w:rsid w:val="001712A7"/>
    <w:rsid w:val="001853EF"/>
    <w:rsid w:val="001866AA"/>
    <w:rsid w:val="001866C5"/>
    <w:rsid w:val="00194126"/>
    <w:rsid w:val="0019537B"/>
    <w:rsid w:val="001A0000"/>
    <w:rsid w:val="001B0A60"/>
    <w:rsid w:val="001B16F6"/>
    <w:rsid w:val="001B5483"/>
    <w:rsid w:val="001C5010"/>
    <w:rsid w:val="001D2DA0"/>
    <w:rsid w:val="001E5B05"/>
    <w:rsid w:val="001F23F3"/>
    <w:rsid w:val="001F4DCE"/>
    <w:rsid w:val="00200633"/>
    <w:rsid w:val="00201775"/>
    <w:rsid w:val="00204E47"/>
    <w:rsid w:val="00207B2E"/>
    <w:rsid w:val="002106C3"/>
    <w:rsid w:val="002110A2"/>
    <w:rsid w:val="00213C45"/>
    <w:rsid w:val="0022281C"/>
    <w:rsid w:val="00222C52"/>
    <w:rsid w:val="002268D6"/>
    <w:rsid w:val="002274D6"/>
    <w:rsid w:val="002345A7"/>
    <w:rsid w:val="00240603"/>
    <w:rsid w:val="0025140D"/>
    <w:rsid w:val="00252371"/>
    <w:rsid w:val="002535DC"/>
    <w:rsid w:val="00257712"/>
    <w:rsid w:val="00261EE6"/>
    <w:rsid w:val="00265BE2"/>
    <w:rsid w:val="002672B5"/>
    <w:rsid w:val="00267400"/>
    <w:rsid w:val="00270851"/>
    <w:rsid w:val="002763FE"/>
    <w:rsid w:val="002847E1"/>
    <w:rsid w:val="002866D8"/>
    <w:rsid w:val="00287C5D"/>
    <w:rsid w:val="00290F2B"/>
    <w:rsid w:val="0029672B"/>
    <w:rsid w:val="002A04F1"/>
    <w:rsid w:val="002A13BE"/>
    <w:rsid w:val="002A362F"/>
    <w:rsid w:val="002A3687"/>
    <w:rsid w:val="002A3F7C"/>
    <w:rsid w:val="002B0D5B"/>
    <w:rsid w:val="002B2AC1"/>
    <w:rsid w:val="002B5C51"/>
    <w:rsid w:val="002B7DCE"/>
    <w:rsid w:val="002B7FE2"/>
    <w:rsid w:val="002C351B"/>
    <w:rsid w:val="002C48D8"/>
    <w:rsid w:val="002D045B"/>
    <w:rsid w:val="002D46A0"/>
    <w:rsid w:val="002D61F9"/>
    <w:rsid w:val="002D773F"/>
    <w:rsid w:val="002E3BE3"/>
    <w:rsid w:val="002E55C1"/>
    <w:rsid w:val="002E7031"/>
    <w:rsid w:val="002F337F"/>
    <w:rsid w:val="002F6681"/>
    <w:rsid w:val="002F6A3B"/>
    <w:rsid w:val="003012DA"/>
    <w:rsid w:val="00303903"/>
    <w:rsid w:val="003063B6"/>
    <w:rsid w:val="0030704D"/>
    <w:rsid w:val="003136DB"/>
    <w:rsid w:val="00313AF8"/>
    <w:rsid w:val="00315CC7"/>
    <w:rsid w:val="003222D8"/>
    <w:rsid w:val="00323B2A"/>
    <w:rsid w:val="00326CF5"/>
    <w:rsid w:val="003271B5"/>
    <w:rsid w:val="003306EB"/>
    <w:rsid w:val="00330E6A"/>
    <w:rsid w:val="00337C03"/>
    <w:rsid w:val="00344DE3"/>
    <w:rsid w:val="00345EEF"/>
    <w:rsid w:val="0034685F"/>
    <w:rsid w:val="00362356"/>
    <w:rsid w:val="00367DB2"/>
    <w:rsid w:val="00370075"/>
    <w:rsid w:val="003734DD"/>
    <w:rsid w:val="0037488F"/>
    <w:rsid w:val="00375CC7"/>
    <w:rsid w:val="00376327"/>
    <w:rsid w:val="003779C2"/>
    <w:rsid w:val="00382DC7"/>
    <w:rsid w:val="00392BA9"/>
    <w:rsid w:val="0039607E"/>
    <w:rsid w:val="003A72DE"/>
    <w:rsid w:val="003A7EA3"/>
    <w:rsid w:val="003C06A8"/>
    <w:rsid w:val="003C7CC2"/>
    <w:rsid w:val="003E077F"/>
    <w:rsid w:val="003F3077"/>
    <w:rsid w:val="004006AE"/>
    <w:rsid w:val="00403055"/>
    <w:rsid w:val="00404ACE"/>
    <w:rsid w:val="00407D18"/>
    <w:rsid w:val="00412262"/>
    <w:rsid w:val="0042222C"/>
    <w:rsid w:val="00424A8C"/>
    <w:rsid w:val="00427DB7"/>
    <w:rsid w:val="00431F48"/>
    <w:rsid w:val="00432934"/>
    <w:rsid w:val="004474D3"/>
    <w:rsid w:val="00450323"/>
    <w:rsid w:val="004523D6"/>
    <w:rsid w:val="00462A67"/>
    <w:rsid w:val="00465B8A"/>
    <w:rsid w:val="00465F8F"/>
    <w:rsid w:val="00470ABB"/>
    <w:rsid w:val="00474232"/>
    <w:rsid w:val="00474A33"/>
    <w:rsid w:val="004757C8"/>
    <w:rsid w:val="00480A97"/>
    <w:rsid w:val="00481359"/>
    <w:rsid w:val="00486AE5"/>
    <w:rsid w:val="00491BAB"/>
    <w:rsid w:val="004937E9"/>
    <w:rsid w:val="00493F90"/>
    <w:rsid w:val="004A1922"/>
    <w:rsid w:val="004B2889"/>
    <w:rsid w:val="004B583B"/>
    <w:rsid w:val="004B63FC"/>
    <w:rsid w:val="004C2F8A"/>
    <w:rsid w:val="004D0350"/>
    <w:rsid w:val="004E29EF"/>
    <w:rsid w:val="004E3F26"/>
    <w:rsid w:val="004E449B"/>
    <w:rsid w:val="004F0B95"/>
    <w:rsid w:val="004F2296"/>
    <w:rsid w:val="00500235"/>
    <w:rsid w:val="00500CA3"/>
    <w:rsid w:val="00501885"/>
    <w:rsid w:val="00501A54"/>
    <w:rsid w:val="0050276E"/>
    <w:rsid w:val="00505438"/>
    <w:rsid w:val="00505F84"/>
    <w:rsid w:val="00507816"/>
    <w:rsid w:val="005110CA"/>
    <w:rsid w:val="00515CE8"/>
    <w:rsid w:val="00520D8F"/>
    <w:rsid w:val="00522B03"/>
    <w:rsid w:val="00534F53"/>
    <w:rsid w:val="00534FE2"/>
    <w:rsid w:val="00536440"/>
    <w:rsid w:val="00544094"/>
    <w:rsid w:val="00547222"/>
    <w:rsid w:val="00551F80"/>
    <w:rsid w:val="00564ED8"/>
    <w:rsid w:val="0056634F"/>
    <w:rsid w:val="005831CD"/>
    <w:rsid w:val="0059494D"/>
    <w:rsid w:val="005A1665"/>
    <w:rsid w:val="005A2AF6"/>
    <w:rsid w:val="005A5F25"/>
    <w:rsid w:val="005B5423"/>
    <w:rsid w:val="005C72E4"/>
    <w:rsid w:val="005D2723"/>
    <w:rsid w:val="005E04EA"/>
    <w:rsid w:val="005E3E83"/>
    <w:rsid w:val="005E482B"/>
    <w:rsid w:val="005E53C8"/>
    <w:rsid w:val="005E70E6"/>
    <w:rsid w:val="005F1E72"/>
    <w:rsid w:val="005F20C0"/>
    <w:rsid w:val="005F7168"/>
    <w:rsid w:val="00602619"/>
    <w:rsid w:val="006070A6"/>
    <w:rsid w:val="006140D8"/>
    <w:rsid w:val="006225F3"/>
    <w:rsid w:val="00622B6A"/>
    <w:rsid w:val="0062328D"/>
    <w:rsid w:val="00632FCC"/>
    <w:rsid w:val="006372AE"/>
    <w:rsid w:val="00646505"/>
    <w:rsid w:val="0064703C"/>
    <w:rsid w:val="0064771A"/>
    <w:rsid w:val="006542D4"/>
    <w:rsid w:val="00655D44"/>
    <w:rsid w:val="00656DD5"/>
    <w:rsid w:val="00663DED"/>
    <w:rsid w:val="006665B3"/>
    <w:rsid w:val="0067600C"/>
    <w:rsid w:val="00676450"/>
    <w:rsid w:val="00677223"/>
    <w:rsid w:val="006808B7"/>
    <w:rsid w:val="00680A98"/>
    <w:rsid w:val="00692BCC"/>
    <w:rsid w:val="00694018"/>
    <w:rsid w:val="00697586"/>
    <w:rsid w:val="006A33F0"/>
    <w:rsid w:val="006B5EBE"/>
    <w:rsid w:val="006C1C53"/>
    <w:rsid w:val="006C6E61"/>
    <w:rsid w:val="006C74A9"/>
    <w:rsid w:val="006D27D2"/>
    <w:rsid w:val="006E6B03"/>
    <w:rsid w:val="006F351D"/>
    <w:rsid w:val="006F3A60"/>
    <w:rsid w:val="006F42C7"/>
    <w:rsid w:val="006F4AEC"/>
    <w:rsid w:val="006F64A5"/>
    <w:rsid w:val="00700A30"/>
    <w:rsid w:val="00721125"/>
    <w:rsid w:val="00723FA0"/>
    <w:rsid w:val="0072667C"/>
    <w:rsid w:val="007277D5"/>
    <w:rsid w:val="00734079"/>
    <w:rsid w:val="0073533E"/>
    <w:rsid w:val="00740C1B"/>
    <w:rsid w:val="007443A1"/>
    <w:rsid w:val="00752E53"/>
    <w:rsid w:val="00755FE0"/>
    <w:rsid w:val="00760AD6"/>
    <w:rsid w:val="00764F74"/>
    <w:rsid w:val="00767996"/>
    <w:rsid w:val="00773985"/>
    <w:rsid w:val="007739FD"/>
    <w:rsid w:val="0078183C"/>
    <w:rsid w:val="007866DE"/>
    <w:rsid w:val="00787A20"/>
    <w:rsid w:val="007927FB"/>
    <w:rsid w:val="007945FE"/>
    <w:rsid w:val="007A5738"/>
    <w:rsid w:val="007A770C"/>
    <w:rsid w:val="007B2810"/>
    <w:rsid w:val="007B3C5A"/>
    <w:rsid w:val="007C40DF"/>
    <w:rsid w:val="007D5F69"/>
    <w:rsid w:val="007E101E"/>
    <w:rsid w:val="007E43FC"/>
    <w:rsid w:val="00805089"/>
    <w:rsid w:val="008071A8"/>
    <w:rsid w:val="00812801"/>
    <w:rsid w:val="008143F7"/>
    <w:rsid w:val="0081455F"/>
    <w:rsid w:val="00820F30"/>
    <w:rsid w:val="008271CB"/>
    <w:rsid w:val="008330E9"/>
    <w:rsid w:val="00834762"/>
    <w:rsid w:val="0083585E"/>
    <w:rsid w:val="008375AC"/>
    <w:rsid w:val="00840867"/>
    <w:rsid w:val="00845372"/>
    <w:rsid w:val="0085019E"/>
    <w:rsid w:val="008502A0"/>
    <w:rsid w:val="00851A8F"/>
    <w:rsid w:val="0085201C"/>
    <w:rsid w:val="00860C33"/>
    <w:rsid w:val="00861C38"/>
    <w:rsid w:val="00861F37"/>
    <w:rsid w:val="00863C3B"/>
    <w:rsid w:val="00865406"/>
    <w:rsid w:val="0086590B"/>
    <w:rsid w:val="00872B7A"/>
    <w:rsid w:val="00885210"/>
    <w:rsid w:val="00887EDC"/>
    <w:rsid w:val="00890F8A"/>
    <w:rsid w:val="00893096"/>
    <w:rsid w:val="008943E1"/>
    <w:rsid w:val="008A13EE"/>
    <w:rsid w:val="008A3992"/>
    <w:rsid w:val="008A6DA3"/>
    <w:rsid w:val="008A73C6"/>
    <w:rsid w:val="008A7951"/>
    <w:rsid w:val="008B0EC1"/>
    <w:rsid w:val="008B1F15"/>
    <w:rsid w:val="008B56FF"/>
    <w:rsid w:val="008C27F3"/>
    <w:rsid w:val="008C5C0D"/>
    <w:rsid w:val="008D170C"/>
    <w:rsid w:val="008E63ED"/>
    <w:rsid w:val="008F14F5"/>
    <w:rsid w:val="008F28DA"/>
    <w:rsid w:val="008F46D9"/>
    <w:rsid w:val="00902633"/>
    <w:rsid w:val="00907C76"/>
    <w:rsid w:val="00910953"/>
    <w:rsid w:val="00913E2D"/>
    <w:rsid w:val="009153E2"/>
    <w:rsid w:val="009158AB"/>
    <w:rsid w:val="00924617"/>
    <w:rsid w:val="009333AD"/>
    <w:rsid w:val="00946708"/>
    <w:rsid w:val="00946AC9"/>
    <w:rsid w:val="00951BFD"/>
    <w:rsid w:val="00952CD2"/>
    <w:rsid w:val="009555C5"/>
    <w:rsid w:val="0096348A"/>
    <w:rsid w:val="00964F87"/>
    <w:rsid w:val="00966499"/>
    <w:rsid w:val="0097104B"/>
    <w:rsid w:val="009714D8"/>
    <w:rsid w:val="00982CEB"/>
    <w:rsid w:val="00985122"/>
    <w:rsid w:val="009863E4"/>
    <w:rsid w:val="009900FD"/>
    <w:rsid w:val="0099601B"/>
    <w:rsid w:val="009A0AF8"/>
    <w:rsid w:val="009A5298"/>
    <w:rsid w:val="009A72A4"/>
    <w:rsid w:val="009B112A"/>
    <w:rsid w:val="009B30F1"/>
    <w:rsid w:val="009B5328"/>
    <w:rsid w:val="009B5C67"/>
    <w:rsid w:val="009B70B2"/>
    <w:rsid w:val="009C03BB"/>
    <w:rsid w:val="009C5231"/>
    <w:rsid w:val="009C780B"/>
    <w:rsid w:val="009D1BAA"/>
    <w:rsid w:val="009E0517"/>
    <w:rsid w:val="009E7B76"/>
    <w:rsid w:val="009F0B10"/>
    <w:rsid w:val="009F6CB6"/>
    <w:rsid w:val="00A01FA7"/>
    <w:rsid w:val="00A0504B"/>
    <w:rsid w:val="00A069D5"/>
    <w:rsid w:val="00A12B3C"/>
    <w:rsid w:val="00A17170"/>
    <w:rsid w:val="00A216E0"/>
    <w:rsid w:val="00A23847"/>
    <w:rsid w:val="00A2663C"/>
    <w:rsid w:val="00A26F37"/>
    <w:rsid w:val="00A27AD9"/>
    <w:rsid w:val="00A32A8A"/>
    <w:rsid w:val="00A341A7"/>
    <w:rsid w:val="00A374B7"/>
    <w:rsid w:val="00A379D1"/>
    <w:rsid w:val="00A40310"/>
    <w:rsid w:val="00A4311C"/>
    <w:rsid w:val="00A46628"/>
    <w:rsid w:val="00A46E6F"/>
    <w:rsid w:val="00A47D5C"/>
    <w:rsid w:val="00A655A2"/>
    <w:rsid w:val="00A65B3D"/>
    <w:rsid w:val="00A70DEC"/>
    <w:rsid w:val="00A754ED"/>
    <w:rsid w:val="00A82C9E"/>
    <w:rsid w:val="00A83D4C"/>
    <w:rsid w:val="00A90EAB"/>
    <w:rsid w:val="00AB1DC6"/>
    <w:rsid w:val="00AB70B2"/>
    <w:rsid w:val="00AC22A2"/>
    <w:rsid w:val="00AC322E"/>
    <w:rsid w:val="00AD3041"/>
    <w:rsid w:val="00AE211B"/>
    <w:rsid w:val="00AE37AF"/>
    <w:rsid w:val="00AF0651"/>
    <w:rsid w:val="00AF34CF"/>
    <w:rsid w:val="00AF34EA"/>
    <w:rsid w:val="00AF3F88"/>
    <w:rsid w:val="00AF5838"/>
    <w:rsid w:val="00AF6727"/>
    <w:rsid w:val="00AF6B75"/>
    <w:rsid w:val="00AF6D43"/>
    <w:rsid w:val="00B02611"/>
    <w:rsid w:val="00B060B5"/>
    <w:rsid w:val="00B068CA"/>
    <w:rsid w:val="00B10382"/>
    <w:rsid w:val="00B200BF"/>
    <w:rsid w:val="00B20781"/>
    <w:rsid w:val="00B24526"/>
    <w:rsid w:val="00B26F14"/>
    <w:rsid w:val="00B322FB"/>
    <w:rsid w:val="00B34F6D"/>
    <w:rsid w:val="00B3501F"/>
    <w:rsid w:val="00B3589E"/>
    <w:rsid w:val="00B36BFA"/>
    <w:rsid w:val="00B377EA"/>
    <w:rsid w:val="00B4069A"/>
    <w:rsid w:val="00B46FDC"/>
    <w:rsid w:val="00B52E74"/>
    <w:rsid w:val="00B53448"/>
    <w:rsid w:val="00B6099B"/>
    <w:rsid w:val="00B6623C"/>
    <w:rsid w:val="00B671E7"/>
    <w:rsid w:val="00B74001"/>
    <w:rsid w:val="00B82EEF"/>
    <w:rsid w:val="00B8312B"/>
    <w:rsid w:val="00B96973"/>
    <w:rsid w:val="00BA0536"/>
    <w:rsid w:val="00BA3D69"/>
    <w:rsid w:val="00BA62AE"/>
    <w:rsid w:val="00BA67FB"/>
    <w:rsid w:val="00BB487F"/>
    <w:rsid w:val="00BC4903"/>
    <w:rsid w:val="00BC5C25"/>
    <w:rsid w:val="00BC5C86"/>
    <w:rsid w:val="00BD095D"/>
    <w:rsid w:val="00BD7681"/>
    <w:rsid w:val="00BE6397"/>
    <w:rsid w:val="00BE64AC"/>
    <w:rsid w:val="00BE69D1"/>
    <w:rsid w:val="00BE7ECD"/>
    <w:rsid w:val="00BF149B"/>
    <w:rsid w:val="00BF4D0B"/>
    <w:rsid w:val="00BF5C9B"/>
    <w:rsid w:val="00BF7572"/>
    <w:rsid w:val="00C03DB5"/>
    <w:rsid w:val="00C10909"/>
    <w:rsid w:val="00C1587C"/>
    <w:rsid w:val="00C17A8B"/>
    <w:rsid w:val="00C23C69"/>
    <w:rsid w:val="00C26845"/>
    <w:rsid w:val="00C329FA"/>
    <w:rsid w:val="00C3453B"/>
    <w:rsid w:val="00C46BF6"/>
    <w:rsid w:val="00C531C3"/>
    <w:rsid w:val="00C55246"/>
    <w:rsid w:val="00C60337"/>
    <w:rsid w:val="00C6038C"/>
    <w:rsid w:val="00C6147A"/>
    <w:rsid w:val="00C63889"/>
    <w:rsid w:val="00C71818"/>
    <w:rsid w:val="00C730D1"/>
    <w:rsid w:val="00C85EC0"/>
    <w:rsid w:val="00C91DB4"/>
    <w:rsid w:val="00CA13A1"/>
    <w:rsid w:val="00CA69FF"/>
    <w:rsid w:val="00CA7AF8"/>
    <w:rsid w:val="00CB49CA"/>
    <w:rsid w:val="00CB7608"/>
    <w:rsid w:val="00CC02D9"/>
    <w:rsid w:val="00CC1514"/>
    <w:rsid w:val="00CC48E1"/>
    <w:rsid w:val="00CC7D64"/>
    <w:rsid w:val="00CD044E"/>
    <w:rsid w:val="00CD16F9"/>
    <w:rsid w:val="00CD3BBF"/>
    <w:rsid w:val="00CE592E"/>
    <w:rsid w:val="00CE7CE9"/>
    <w:rsid w:val="00CF585F"/>
    <w:rsid w:val="00D07A01"/>
    <w:rsid w:val="00D10936"/>
    <w:rsid w:val="00D11B9C"/>
    <w:rsid w:val="00D16698"/>
    <w:rsid w:val="00D20325"/>
    <w:rsid w:val="00D21D01"/>
    <w:rsid w:val="00D24B39"/>
    <w:rsid w:val="00D27FF8"/>
    <w:rsid w:val="00D30E7C"/>
    <w:rsid w:val="00D32ABE"/>
    <w:rsid w:val="00D36E3B"/>
    <w:rsid w:val="00D41458"/>
    <w:rsid w:val="00D41A07"/>
    <w:rsid w:val="00D42E61"/>
    <w:rsid w:val="00D5237E"/>
    <w:rsid w:val="00D56AB4"/>
    <w:rsid w:val="00D64449"/>
    <w:rsid w:val="00D65D1F"/>
    <w:rsid w:val="00D71469"/>
    <w:rsid w:val="00D75CE0"/>
    <w:rsid w:val="00D76741"/>
    <w:rsid w:val="00D801C8"/>
    <w:rsid w:val="00D803F0"/>
    <w:rsid w:val="00D83254"/>
    <w:rsid w:val="00D8404D"/>
    <w:rsid w:val="00D845F7"/>
    <w:rsid w:val="00D924E4"/>
    <w:rsid w:val="00D94135"/>
    <w:rsid w:val="00D97141"/>
    <w:rsid w:val="00DA1340"/>
    <w:rsid w:val="00DA42FE"/>
    <w:rsid w:val="00DA7996"/>
    <w:rsid w:val="00DB13F1"/>
    <w:rsid w:val="00DB3DCD"/>
    <w:rsid w:val="00DB59AA"/>
    <w:rsid w:val="00DB6C3F"/>
    <w:rsid w:val="00DC1C4C"/>
    <w:rsid w:val="00DC6618"/>
    <w:rsid w:val="00DD142F"/>
    <w:rsid w:val="00DD6C4E"/>
    <w:rsid w:val="00DD6D04"/>
    <w:rsid w:val="00DD6FAF"/>
    <w:rsid w:val="00DD70A2"/>
    <w:rsid w:val="00DD71B5"/>
    <w:rsid w:val="00DE02CC"/>
    <w:rsid w:val="00DE095E"/>
    <w:rsid w:val="00DE0D80"/>
    <w:rsid w:val="00DE154B"/>
    <w:rsid w:val="00DE3953"/>
    <w:rsid w:val="00DE3D3F"/>
    <w:rsid w:val="00DE46D5"/>
    <w:rsid w:val="00DE6FA2"/>
    <w:rsid w:val="00DF537E"/>
    <w:rsid w:val="00DF5B3D"/>
    <w:rsid w:val="00E00042"/>
    <w:rsid w:val="00E01450"/>
    <w:rsid w:val="00E16971"/>
    <w:rsid w:val="00E173B7"/>
    <w:rsid w:val="00E305C2"/>
    <w:rsid w:val="00E309CB"/>
    <w:rsid w:val="00E30A08"/>
    <w:rsid w:val="00E33736"/>
    <w:rsid w:val="00E33BED"/>
    <w:rsid w:val="00E41AF8"/>
    <w:rsid w:val="00E44513"/>
    <w:rsid w:val="00E44560"/>
    <w:rsid w:val="00E466D3"/>
    <w:rsid w:val="00E46EC2"/>
    <w:rsid w:val="00E4726E"/>
    <w:rsid w:val="00E55D53"/>
    <w:rsid w:val="00E62F79"/>
    <w:rsid w:val="00E73044"/>
    <w:rsid w:val="00E74F50"/>
    <w:rsid w:val="00E927E3"/>
    <w:rsid w:val="00E93E64"/>
    <w:rsid w:val="00E949EB"/>
    <w:rsid w:val="00EA37ED"/>
    <w:rsid w:val="00EA608A"/>
    <w:rsid w:val="00EB51E1"/>
    <w:rsid w:val="00EB7518"/>
    <w:rsid w:val="00EC0041"/>
    <w:rsid w:val="00EC00BF"/>
    <w:rsid w:val="00EC1322"/>
    <w:rsid w:val="00EC4B9D"/>
    <w:rsid w:val="00EC4D53"/>
    <w:rsid w:val="00ED14E0"/>
    <w:rsid w:val="00ED3325"/>
    <w:rsid w:val="00ED4B12"/>
    <w:rsid w:val="00ED7D7E"/>
    <w:rsid w:val="00EE71F4"/>
    <w:rsid w:val="00EF2FA4"/>
    <w:rsid w:val="00EF3704"/>
    <w:rsid w:val="00F01AFA"/>
    <w:rsid w:val="00F043D2"/>
    <w:rsid w:val="00F045C8"/>
    <w:rsid w:val="00F049B2"/>
    <w:rsid w:val="00F13EB9"/>
    <w:rsid w:val="00F14E92"/>
    <w:rsid w:val="00F22A79"/>
    <w:rsid w:val="00F22EDD"/>
    <w:rsid w:val="00F25A95"/>
    <w:rsid w:val="00F31A93"/>
    <w:rsid w:val="00F32D28"/>
    <w:rsid w:val="00F43960"/>
    <w:rsid w:val="00F528BD"/>
    <w:rsid w:val="00F54515"/>
    <w:rsid w:val="00F546E0"/>
    <w:rsid w:val="00F6229E"/>
    <w:rsid w:val="00F6281D"/>
    <w:rsid w:val="00F75113"/>
    <w:rsid w:val="00F76050"/>
    <w:rsid w:val="00F76DEE"/>
    <w:rsid w:val="00F80CFF"/>
    <w:rsid w:val="00F816FD"/>
    <w:rsid w:val="00F859B4"/>
    <w:rsid w:val="00F865A9"/>
    <w:rsid w:val="00F86928"/>
    <w:rsid w:val="00F91571"/>
    <w:rsid w:val="00F92EFE"/>
    <w:rsid w:val="00F93F25"/>
    <w:rsid w:val="00FA4131"/>
    <w:rsid w:val="00FA4BCF"/>
    <w:rsid w:val="00FA778C"/>
    <w:rsid w:val="00FA7A46"/>
    <w:rsid w:val="00FB05C2"/>
    <w:rsid w:val="00FB080B"/>
    <w:rsid w:val="00FB330D"/>
    <w:rsid w:val="00FC1312"/>
    <w:rsid w:val="00FC1A13"/>
    <w:rsid w:val="00FC537B"/>
    <w:rsid w:val="00FC5492"/>
    <w:rsid w:val="00FC7952"/>
    <w:rsid w:val="00FC7B28"/>
    <w:rsid w:val="00FF069F"/>
    <w:rsid w:val="08DDA5B7"/>
    <w:rsid w:val="194A8EA2"/>
    <w:rsid w:val="1A5C75FA"/>
    <w:rsid w:val="20351D94"/>
    <w:rsid w:val="31C2A093"/>
    <w:rsid w:val="3AB8C321"/>
    <w:rsid w:val="4CD0D4D5"/>
    <w:rsid w:val="52C6B181"/>
    <w:rsid w:val="5911C091"/>
    <w:rsid w:val="70E07D9B"/>
    <w:rsid w:val="78788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678"/>
  <w15:docId w15:val="{294C148A-2AA5-4363-BC4C-7155C631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43E1"/>
    <w:rPr>
      <w:rFonts w:ascii="Times New Roman" w:eastAsia="Times New Roman" w:hAnsi="Times New Roman" w:cs="Times New Roman"/>
      <w:sz w:val="24"/>
      <w:szCs w:val="24"/>
      <w:shd w:val="clear" w:color="auto" w:fill="FFFFFF"/>
    </w:rPr>
  </w:style>
  <w:style w:type="character" w:customStyle="1" w:styleId="Heading21">
    <w:name w:val="Heading 21"/>
    <w:basedOn w:val="DefaultParagraphFont"/>
    <w:link w:val="Heading22"/>
    <w:rsid w:val="008943E1"/>
    <w:rPr>
      <w:rFonts w:ascii="Arial" w:eastAsia="Arial" w:hAnsi="Arial" w:cs="Arial"/>
      <w:sz w:val="26"/>
      <w:szCs w:val="26"/>
      <w:shd w:val="clear" w:color="auto" w:fill="FFFFFF"/>
    </w:rPr>
  </w:style>
  <w:style w:type="character" w:customStyle="1" w:styleId="Bodytext2">
    <w:name w:val="Body text (2)_"/>
    <w:basedOn w:val="DefaultParagraphFont"/>
    <w:link w:val="Bodytext20"/>
    <w:rsid w:val="008943E1"/>
    <w:rPr>
      <w:rFonts w:ascii="Arial" w:eastAsia="Arial" w:hAnsi="Arial" w:cs="Arial"/>
      <w:i/>
      <w:iCs/>
      <w:shd w:val="clear" w:color="auto" w:fill="FFFFFF"/>
    </w:rPr>
  </w:style>
  <w:style w:type="paragraph" w:styleId="BodyText">
    <w:name w:val="Body Text"/>
    <w:basedOn w:val="Normal"/>
    <w:link w:val="BodyTextChar"/>
    <w:qFormat/>
    <w:rsid w:val="008943E1"/>
    <w:pPr>
      <w:widowControl w:val="0"/>
      <w:shd w:val="clear" w:color="auto" w:fill="FFFFFF"/>
      <w:spacing w:after="330" w:line="293"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8943E1"/>
    <w:rPr>
      <w:lang w:val="en-GB"/>
    </w:rPr>
  </w:style>
  <w:style w:type="paragraph" w:customStyle="1" w:styleId="Heading22">
    <w:name w:val="Heading 22"/>
    <w:basedOn w:val="Normal"/>
    <w:link w:val="Heading21"/>
    <w:rsid w:val="008943E1"/>
    <w:pPr>
      <w:widowControl w:val="0"/>
      <w:shd w:val="clear" w:color="auto" w:fill="FFFFFF"/>
      <w:spacing w:after="340" w:line="240" w:lineRule="auto"/>
      <w:ind w:firstLine="520"/>
      <w:outlineLvl w:val="1"/>
    </w:pPr>
    <w:rPr>
      <w:rFonts w:ascii="Arial" w:eastAsia="Arial" w:hAnsi="Arial" w:cs="Arial"/>
      <w:sz w:val="26"/>
      <w:szCs w:val="26"/>
      <w:lang w:val="en-US"/>
    </w:rPr>
  </w:style>
  <w:style w:type="paragraph" w:customStyle="1" w:styleId="Bodytext20">
    <w:name w:val="Body text (2)"/>
    <w:basedOn w:val="Normal"/>
    <w:link w:val="Bodytext2"/>
    <w:rsid w:val="008943E1"/>
    <w:pPr>
      <w:widowControl w:val="0"/>
      <w:shd w:val="clear" w:color="auto" w:fill="FFFFFF"/>
      <w:spacing w:after="0" w:line="240" w:lineRule="auto"/>
      <w:ind w:firstLine="520"/>
    </w:pPr>
    <w:rPr>
      <w:rFonts w:ascii="Arial" w:eastAsia="Arial" w:hAnsi="Arial" w:cs="Arial"/>
      <w:i/>
      <w:iCs/>
      <w:lang w:val="en-US"/>
    </w:rPr>
  </w:style>
  <w:style w:type="paragraph" w:styleId="ListParagraph">
    <w:name w:val="List Paragraph"/>
    <w:basedOn w:val="Normal"/>
    <w:uiPriority w:val="34"/>
    <w:qFormat/>
    <w:rsid w:val="006F3A60"/>
    <w:pPr>
      <w:ind w:left="720"/>
      <w:contextualSpacing/>
    </w:pPr>
  </w:style>
  <w:style w:type="character" w:styleId="CommentReference">
    <w:name w:val="annotation reference"/>
    <w:basedOn w:val="DefaultParagraphFont"/>
    <w:uiPriority w:val="99"/>
    <w:semiHidden/>
    <w:unhideWhenUsed/>
    <w:rsid w:val="00E16971"/>
    <w:rPr>
      <w:sz w:val="16"/>
      <w:szCs w:val="16"/>
    </w:rPr>
  </w:style>
  <w:style w:type="paragraph" w:styleId="CommentText">
    <w:name w:val="annotation text"/>
    <w:basedOn w:val="Normal"/>
    <w:link w:val="CommentTextChar"/>
    <w:uiPriority w:val="99"/>
    <w:semiHidden/>
    <w:unhideWhenUsed/>
    <w:rsid w:val="00E16971"/>
    <w:pPr>
      <w:spacing w:line="240" w:lineRule="auto"/>
    </w:pPr>
    <w:rPr>
      <w:sz w:val="20"/>
      <w:szCs w:val="20"/>
    </w:rPr>
  </w:style>
  <w:style w:type="character" w:customStyle="1" w:styleId="CommentTextChar">
    <w:name w:val="Comment Text Char"/>
    <w:basedOn w:val="DefaultParagraphFont"/>
    <w:link w:val="CommentText"/>
    <w:uiPriority w:val="99"/>
    <w:semiHidden/>
    <w:rsid w:val="00E16971"/>
    <w:rPr>
      <w:sz w:val="20"/>
      <w:szCs w:val="20"/>
      <w:lang w:val="en-GB"/>
    </w:rPr>
  </w:style>
  <w:style w:type="paragraph" w:styleId="CommentSubject">
    <w:name w:val="annotation subject"/>
    <w:basedOn w:val="CommentText"/>
    <w:next w:val="CommentText"/>
    <w:link w:val="CommentSubjectChar"/>
    <w:uiPriority w:val="99"/>
    <w:semiHidden/>
    <w:unhideWhenUsed/>
    <w:rsid w:val="00E16971"/>
    <w:rPr>
      <w:b/>
      <w:bCs/>
    </w:rPr>
  </w:style>
  <w:style w:type="character" w:customStyle="1" w:styleId="CommentSubjectChar">
    <w:name w:val="Comment Subject Char"/>
    <w:basedOn w:val="CommentTextChar"/>
    <w:link w:val="CommentSubject"/>
    <w:uiPriority w:val="99"/>
    <w:semiHidden/>
    <w:rsid w:val="00E16971"/>
    <w:rPr>
      <w:b/>
      <w:bCs/>
      <w:sz w:val="20"/>
      <w:szCs w:val="20"/>
      <w:lang w:val="en-GB"/>
    </w:rPr>
  </w:style>
  <w:style w:type="paragraph" w:styleId="BalloonText">
    <w:name w:val="Balloon Text"/>
    <w:basedOn w:val="Normal"/>
    <w:link w:val="BalloonTextChar"/>
    <w:uiPriority w:val="99"/>
    <w:semiHidden/>
    <w:unhideWhenUsed/>
    <w:rsid w:val="00E1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71"/>
    <w:rPr>
      <w:rFonts w:ascii="Segoe UI" w:hAnsi="Segoe UI" w:cs="Segoe UI"/>
      <w:sz w:val="18"/>
      <w:szCs w:val="18"/>
      <w:lang w:val="en-GB"/>
    </w:rPr>
  </w:style>
  <w:style w:type="character" w:styleId="Hyperlink">
    <w:name w:val="Hyperlink"/>
    <w:basedOn w:val="DefaultParagraphFont"/>
    <w:uiPriority w:val="99"/>
    <w:unhideWhenUsed/>
    <w:rsid w:val="00F86928"/>
    <w:rPr>
      <w:color w:val="0563C1" w:themeColor="hyperlink"/>
      <w:u w:val="single"/>
    </w:rPr>
  </w:style>
  <w:style w:type="character" w:customStyle="1" w:styleId="SnhebeiDdatrys1">
    <w:name w:val="Sôn heb ei Ddatrys1"/>
    <w:basedOn w:val="DefaultParagraphFont"/>
    <w:uiPriority w:val="99"/>
    <w:semiHidden/>
    <w:unhideWhenUsed/>
    <w:rsid w:val="00F86928"/>
    <w:rPr>
      <w:color w:val="605E5C"/>
      <w:shd w:val="clear" w:color="auto" w:fill="E1DFDD"/>
    </w:rPr>
  </w:style>
  <w:style w:type="character" w:styleId="FollowedHyperlink">
    <w:name w:val="FollowedHyperlink"/>
    <w:basedOn w:val="DefaultParagraphFont"/>
    <w:uiPriority w:val="99"/>
    <w:semiHidden/>
    <w:unhideWhenUsed/>
    <w:rsid w:val="00345EEF"/>
    <w:rPr>
      <w:color w:val="954F72" w:themeColor="followedHyperlink"/>
      <w:u w:val="single"/>
    </w:rPr>
  </w:style>
  <w:style w:type="paragraph" w:styleId="Header">
    <w:name w:val="header"/>
    <w:basedOn w:val="Normal"/>
    <w:link w:val="HeaderChar"/>
    <w:uiPriority w:val="99"/>
    <w:unhideWhenUsed/>
    <w:rsid w:val="00F14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92"/>
    <w:rPr>
      <w:lang w:val="en-GB"/>
    </w:rPr>
  </w:style>
  <w:style w:type="paragraph" w:styleId="Footer">
    <w:name w:val="footer"/>
    <w:basedOn w:val="Normal"/>
    <w:link w:val="FooterChar"/>
    <w:uiPriority w:val="99"/>
    <w:unhideWhenUsed/>
    <w:rsid w:val="00F14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92"/>
    <w:rPr>
      <w:lang w:val="en-GB"/>
    </w:rPr>
  </w:style>
  <w:style w:type="character" w:styleId="UnresolvedMention">
    <w:name w:val="Unresolved Mention"/>
    <w:basedOn w:val="DefaultParagraphFont"/>
    <w:uiPriority w:val="99"/>
    <w:semiHidden/>
    <w:unhideWhenUsed/>
    <w:rsid w:val="009A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StPadarnsInstitute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7BD47F8A8205469565B42D90A0D6B7" ma:contentTypeVersion="13" ma:contentTypeDescription="Create a new document." ma:contentTypeScope="" ma:versionID="8c192798de0bbba801a4e2749c2ca118">
  <xsd:schema xmlns:xsd="http://www.w3.org/2001/XMLSchema" xmlns:xs="http://www.w3.org/2001/XMLSchema" xmlns:p="http://schemas.microsoft.com/office/2006/metadata/properties" xmlns:ns3="1b7ecf5e-abf5-4a5c-b22a-a1eaf870af11" xmlns:ns4="e2b7df07-5bd7-478c-bbd5-2923515c679b" targetNamespace="http://schemas.microsoft.com/office/2006/metadata/properties" ma:root="true" ma:fieldsID="5d040439efffc2c01a5941e5f3133d78" ns3:_="" ns4:_="">
    <xsd:import namespace="1b7ecf5e-abf5-4a5c-b22a-a1eaf870af11"/>
    <xsd:import namespace="e2b7df07-5bd7-478c-bbd5-2923515c6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cf5e-abf5-4a5c-b22a-a1eaf870a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7df07-5bd7-478c-bbd5-2923515c67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8455-8B87-4265-9903-240149B7ADF9}">
  <ds:schemaRefs>
    <ds:schemaRef ds:uri="http://purl.org/dc/terms/"/>
    <ds:schemaRef ds:uri="http://schemas.microsoft.com/office/2006/documentManagement/types"/>
    <ds:schemaRef ds:uri="http://purl.org/dc/elements/1.1/"/>
    <ds:schemaRef ds:uri="1b7ecf5e-abf5-4a5c-b22a-a1eaf870af11"/>
    <ds:schemaRef ds:uri="e2b7df07-5bd7-478c-bbd5-2923515c679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860E4E-1B77-4768-BF84-0BD184BC1228}">
  <ds:schemaRefs>
    <ds:schemaRef ds:uri="http://schemas.microsoft.com/sharepoint/v3/contenttype/forms"/>
  </ds:schemaRefs>
</ds:datastoreItem>
</file>

<file path=customXml/itemProps3.xml><?xml version="1.0" encoding="utf-8"?>
<ds:datastoreItem xmlns:ds="http://schemas.openxmlformats.org/officeDocument/2006/customXml" ds:itemID="{F56281FC-8EC0-4C1C-B998-35A9F33C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cf5e-abf5-4a5c-b22a-a1eaf870af11"/>
    <ds:schemaRef ds:uri="e2b7df07-5bd7-478c-bbd5-2923515c6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7CF38-A6C0-4830-B258-76700FD0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21153</Characters>
  <Application>Microsoft Office Word</Application>
  <DocSecurity>0</DocSecurity>
  <Lines>176</Lines>
  <Paragraphs>49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24815</CharactersWithSpaces>
  <SharedDoc>false</SharedDoc>
  <HLinks>
    <vt:vector size="6" baseType="variant">
      <vt:variant>
        <vt:i4>7864363</vt:i4>
      </vt:variant>
      <vt:variant>
        <vt:i4>0</vt:i4>
      </vt:variant>
      <vt:variant>
        <vt:i4>0</vt:i4>
      </vt:variant>
      <vt:variant>
        <vt:i4>5</vt:i4>
      </vt:variant>
      <vt:variant>
        <vt:lpwstr>https://tinyurl.com/StPadarnsInstitutePolicies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Delderfield, Kathryn</dc:creator>
  <cp:keywords/>
  <cp:lastModifiedBy>Gaylard, Angharad</cp:lastModifiedBy>
  <cp:revision>2</cp:revision>
  <cp:lastPrinted>2019-09-16T08:29:00Z</cp:lastPrinted>
  <dcterms:created xsi:type="dcterms:W3CDTF">2020-02-14T12:54:00Z</dcterms:created>
  <dcterms:modified xsi:type="dcterms:W3CDTF">2020-02-14T12:54:00Z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0x010100C07BD47F8A8205469565B42D90A0D6B7</vt:lpwstr>
  </property>
</Properties>
</file>